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21D2" w14:textId="77777777" w:rsidR="008B1505" w:rsidRPr="008B1505" w:rsidRDefault="008B1505" w:rsidP="008B1505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  <w:r w:rsidRPr="008B1505">
        <w:rPr>
          <w:rFonts w:ascii="Times New Roman" w:hAnsi="Times New Roman" w:cs="Times New Roman"/>
          <w:b/>
          <w:w w:val="105"/>
          <w:lang w:val="mt-MT"/>
        </w:rPr>
        <w:t>IT-TRIBUNAL TAL-BINI U L-KOSTRUZZJONI</w:t>
      </w:r>
    </w:p>
    <w:p w14:paraId="1C9341DE" w14:textId="77777777" w:rsidR="008B1505" w:rsidRPr="008B1505" w:rsidRDefault="008B1505" w:rsidP="008B1505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</w:p>
    <w:p w14:paraId="5852AD8D" w14:textId="01D45479" w:rsidR="008B1505" w:rsidRPr="008B1505" w:rsidRDefault="008B1505" w:rsidP="008B1505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  <w:r w:rsidRPr="008B1505">
        <w:rPr>
          <w:rFonts w:ascii="Times New Roman" w:hAnsi="Times New Roman" w:cs="Times New Roman"/>
          <w:b/>
          <w:w w:val="105"/>
          <w:lang w:val="mt-MT"/>
        </w:rPr>
        <w:t>Illum it-12 ta’ Ġunju, 2025</w:t>
      </w:r>
    </w:p>
    <w:p w14:paraId="76D8D422" w14:textId="77777777" w:rsidR="008B1505" w:rsidRPr="008B1505" w:rsidRDefault="008B1505" w:rsidP="008B1505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</w:p>
    <w:p w14:paraId="774F1B5A" w14:textId="74E57130" w:rsidR="008B1505" w:rsidRPr="008B1505" w:rsidRDefault="008B1505" w:rsidP="008B1505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  <w:r w:rsidRPr="008B1505">
        <w:rPr>
          <w:rFonts w:ascii="Times New Roman" w:hAnsi="Times New Roman" w:cs="Times New Roman"/>
          <w:b/>
          <w:w w:val="105"/>
          <w:lang w:val="mt-MT"/>
        </w:rPr>
        <w:t xml:space="preserve">Rikors numru: BCT/16/2025/CV </w:t>
      </w:r>
    </w:p>
    <w:p w14:paraId="30D94767" w14:textId="77777777" w:rsidR="008B1505" w:rsidRPr="008B1505" w:rsidRDefault="008B1505" w:rsidP="008B1505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</w:rPr>
      </w:pPr>
    </w:p>
    <w:p w14:paraId="1A951010" w14:textId="77777777" w:rsidR="008B1505" w:rsidRPr="008B1505" w:rsidRDefault="008B1505" w:rsidP="008B1505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</w:rPr>
      </w:pPr>
      <w:r w:rsidRPr="008B1505">
        <w:rPr>
          <w:rFonts w:ascii="Times New Roman" w:hAnsi="Times New Roman" w:cs="Times New Roman"/>
          <w:b/>
          <w:w w:val="105"/>
        </w:rPr>
        <w:t xml:space="preserve">Membri: </w:t>
      </w:r>
    </w:p>
    <w:p w14:paraId="639600E4" w14:textId="77777777" w:rsidR="008B1505" w:rsidRPr="008B1505" w:rsidRDefault="008B1505" w:rsidP="008B1505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</w:rPr>
      </w:pPr>
    </w:p>
    <w:p w14:paraId="0CAD04D2" w14:textId="77777777" w:rsidR="008B1505" w:rsidRPr="008B1505" w:rsidRDefault="008B1505" w:rsidP="008B1505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</w:rPr>
      </w:pPr>
      <w:r w:rsidRPr="008B1505">
        <w:rPr>
          <w:rFonts w:ascii="Times New Roman" w:hAnsi="Times New Roman" w:cs="Times New Roman"/>
          <w:bCs/>
          <w:w w:val="105"/>
        </w:rPr>
        <w:t>Avukat Chris</w:t>
      </w:r>
      <w:r w:rsidRPr="008B1505">
        <w:rPr>
          <w:rFonts w:ascii="Times New Roman" w:hAnsi="Times New Roman" w:cs="Times New Roman"/>
          <w:bCs/>
          <w:w w:val="105"/>
          <w:lang w:val="mt-MT"/>
        </w:rPr>
        <w:t>topher L.</w:t>
      </w:r>
      <w:r w:rsidRPr="008B1505">
        <w:rPr>
          <w:rFonts w:ascii="Times New Roman" w:hAnsi="Times New Roman" w:cs="Times New Roman"/>
          <w:bCs/>
          <w:w w:val="105"/>
        </w:rPr>
        <w:t xml:space="preserve"> Vella </w:t>
      </w:r>
      <w:r w:rsidRPr="008B1505">
        <w:rPr>
          <w:rFonts w:ascii="Times New Roman" w:hAnsi="Times New Roman" w:cs="Times New Roman"/>
          <w:bCs/>
          <w:w w:val="105"/>
          <w:lang w:val="mt-MT"/>
        </w:rPr>
        <w:t>L</w:t>
      </w:r>
      <w:r w:rsidRPr="008B1505">
        <w:rPr>
          <w:rFonts w:ascii="Times New Roman" w:hAnsi="Times New Roman" w:cs="Times New Roman"/>
          <w:bCs/>
          <w:w w:val="105"/>
        </w:rPr>
        <w:t>.</w:t>
      </w:r>
      <w:r w:rsidRPr="008B1505">
        <w:rPr>
          <w:rFonts w:ascii="Times New Roman" w:hAnsi="Times New Roman" w:cs="Times New Roman"/>
          <w:bCs/>
          <w:w w:val="105"/>
          <w:lang w:val="mt-MT"/>
        </w:rPr>
        <w:t>L.B., Dip. Not.,</w:t>
      </w:r>
      <w:r w:rsidRPr="008B1505">
        <w:rPr>
          <w:rFonts w:ascii="Times New Roman" w:hAnsi="Times New Roman" w:cs="Times New Roman"/>
          <w:bCs/>
          <w:w w:val="105"/>
        </w:rPr>
        <w:t xml:space="preserve"> LL.D.(Melit.) </w:t>
      </w:r>
    </w:p>
    <w:p w14:paraId="649EA588" w14:textId="77777777" w:rsidR="008B1505" w:rsidRPr="008B1505" w:rsidRDefault="008B1505" w:rsidP="008B1505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</w:rPr>
      </w:pPr>
      <w:r w:rsidRPr="008B1505">
        <w:rPr>
          <w:rFonts w:ascii="Times New Roman" w:hAnsi="Times New Roman" w:cs="Times New Roman"/>
          <w:bCs/>
          <w:w w:val="105"/>
        </w:rPr>
        <w:t xml:space="preserve">Perit Samuel Formosa </w:t>
      </w:r>
      <w:r w:rsidRPr="008B1505">
        <w:rPr>
          <w:rFonts w:ascii="Times New Roman" w:hAnsi="Times New Roman" w:cs="Times New Roman"/>
          <w:bCs/>
        </w:rPr>
        <w:t>B.E.&amp;A.(Hons), M.Sc. Arch.(Lond), M.Sc.(Env.Pln.&amp; Mgt.), A.&amp;C.E.</w:t>
      </w:r>
    </w:p>
    <w:p w14:paraId="354149EB" w14:textId="77777777" w:rsidR="008B1505" w:rsidRPr="008B1505" w:rsidRDefault="008B1505" w:rsidP="008B1505">
      <w:pPr>
        <w:pBdr>
          <w:bottom w:val="single" w:sz="4" w:space="9" w:color="auto"/>
        </w:pBd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</w:rPr>
      </w:pPr>
      <w:r w:rsidRPr="008B1505">
        <w:rPr>
          <w:rFonts w:ascii="Times New Roman" w:hAnsi="Times New Roman" w:cs="Times New Roman"/>
          <w:bCs/>
          <w:w w:val="105"/>
        </w:rPr>
        <w:t>In</w:t>
      </w:r>
      <w:r w:rsidRPr="008B1505">
        <w:rPr>
          <w:rFonts w:ascii="Times New Roman" w:hAnsi="Times New Roman" w:cs="Times New Roman"/>
          <w:bCs/>
          <w:w w:val="105"/>
          <w:lang w:val="mt-MT"/>
        </w:rPr>
        <w:t>ġ.</w:t>
      </w:r>
      <w:r w:rsidRPr="008B1505">
        <w:rPr>
          <w:rFonts w:ascii="Times New Roman" w:hAnsi="Times New Roman" w:cs="Times New Roman"/>
          <w:bCs/>
          <w:w w:val="105"/>
        </w:rPr>
        <w:t xml:space="preserve"> Johan A. Psaila B. Eng. (Hons.), Pg. Dipl. (Brunel)</w:t>
      </w:r>
    </w:p>
    <w:p w14:paraId="24BD8B59" w14:textId="77777777" w:rsidR="008B1505" w:rsidRPr="008B1505" w:rsidRDefault="008B1505" w:rsidP="008B1505">
      <w:pPr>
        <w:pStyle w:val="Default"/>
        <w:spacing w:line="360" w:lineRule="auto"/>
        <w:ind w:right="95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hd w:val="clear" w:color="auto" w:fill="FFFFFF"/>
          <w:lang w:val="it-IT"/>
        </w:rPr>
      </w:pPr>
    </w:p>
    <w:p w14:paraId="16979A0B" w14:textId="1CBC71F2" w:rsidR="008B1505" w:rsidRPr="008B1505" w:rsidRDefault="008B1505" w:rsidP="008B1505">
      <w:pPr>
        <w:spacing w:line="36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8B1505">
        <w:rPr>
          <w:rFonts w:ascii="Times New Roman" w:hAnsi="Times New Roman" w:cs="Times New Roman"/>
          <w:b/>
          <w:bCs/>
          <w:lang w:val="mt-MT"/>
        </w:rPr>
        <w:t>Steve Garrett</w:t>
      </w:r>
    </w:p>
    <w:p w14:paraId="50FD6120" w14:textId="77777777" w:rsidR="008B1505" w:rsidRPr="008B1505" w:rsidRDefault="008B1505" w:rsidP="008B1505">
      <w:pPr>
        <w:spacing w:line="360" w:lineRule="auto"/>
        <w:jc w:val="center"/>
        <w:rPr>
          <w:rFonts w:ascii="Times New Roman" w:hAnsi="Times New Roman" w:cs="Times New Roman"/>
          <w:b/>
          <w:bCs/>
          <w:lang w:val="mt-MT"/>
        </w:rPr>
      </w:pPr>
    </w:p>
    <w:p w14:paraId="2383ED41" w14:textId="77777777" w:rsidR="008B1505" w:rsidRPr="008B1505" w:rsidRDefault="008B1505" w:rsidP="008B1505">
      <w:pPr>
        <w:spacing w:line="36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8B1505">
        <w:rPr>
          <w:rFonts w:ascii="Times New Roman" w:hAnsi="Times New Roman" w:cs="Times New Roman"/>
          <w:b/>
          <w:bCs/>
          <w:lang w:val="mt-MT"/>
        </w:rPr>
        <w:t>vs</w:t>
      </w:r>
    </w:p>
    <w:p w14:paraId="1731AE48" w14:textId="77777777" w:rsidR="008B1505" w:rsidRPr="008B1505" w:rsidRDefault="008B1505" w:rsidP="008B1505">
      <w:pPr>
        <w:spacing w:line="360" w:lineRule="auto"/>
        <w:jc w:val="center"/>
        <w:rPr>
          <w:rFonts w:ascii="Times New Roman" w:hAnsi="Times New Roman" w:cs="Times New Roman"/>
          <w:b/>
          <w:bCs/>
          <w:lang w:val="mt-MT"/>
        </w:rPr>
      </w:pPr>
    </w:p>
    <w:p w14:paraId="67F7C790" w14:textId="77777777" w:rsidR="008B1505" w:rsidRPr="008B1505" w:rsidRDefault="008B1505" w:rsidP="008B1505">
      <w:pPr>
        <w:spacing w:line="36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8B1505">
        <w:rPr>
          <w:rFonts w:ascii="Times New Roman" w:hAnsi="Times New Roman" w:cs="Times New Roman"/>
          <w:b/>
          <w:bCs/>
          <w:lang w:val="mt-MT"/>
        </w:rPr>
        <w:t xml:space="preserve">Awtorita’ tal-Bini u l-Kostruzzjoni </w:t>
      </w:r>
    </w:p>
    <w:p w14:paraId="27AFBD20" w14:textId="77777777" w:rsidR="008B1505" w:rsidRPr="008B1505" w:rsidRDefault="008B1505" w:rsidP="008B1505">
      <w:pPr>
        <w:spacing w:line="360" w:lineRule="auto"/>
        <w:jc w:val="center"/>
        <w:rPr>
          <w:rFonts w:ascii="Times New Roman" w:hAnsi="Times New Roman" w:cs="Times New Roman"/>
          <w:b/>
          <w:bCs/>
          <w:lang w:val="mt-MT"/>
        </w:rPr>
      </w:pPr>
    </w:p>
    <w:p w14:paraId="1BF737FD" w14:textId="77777777" w:rsidR="008B1505" w:rsidRPr="008B1505" w:rsidRDefault="008B1505" w:rsidP="008B1505">
      <w:pPr>
        <w:spacing w:line="36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8B1505">
        <w:rPr>
          <w:rFonts w:ascii="Times New Roman" w:hAnsi="Times New Roman" w:cs="Times New Roman"/>
          <w:b/>
          <w:bCs/>
          <w:lang w:val="mt-MT"/>
        </w:rPr>
        <w:t>It-Tribunal</w:t>
      </w:r>
    </w:p>
    <w:p w14:paraId="762BA3B2" w14:textId="77777777" w:rsidR="008B1505" w:rsidRPr="008B1505" w:rsidRDefault="008B1505" w:rsidP="008B1505">
      <w:pPr>
        <w:spacing w:line="36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333EC1D" w14:textId="77777777" w:rsidR="008B1505" w:rsidRPr="008B1505" w:rsidRDefault="008B1505" w:rsidP="008B1505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 w:rsidRPr="008B1505">
        <w:rPr>
          <w:rFonts w:ascii="Times New Roman" w:hAnsi="Times New Roman" w:cs="Times New Roman"/>
          <w:lang w:val="mt-MT"/>
        </w:rPr>
        <w:t xml:space="preserve">Ra r-rikors tal-appell ippreżentat mill-appellant innifsu fejn permezz tiegħu huwa ppremetta u talab is-segwenti: </w:t>
      </w:r>
    </w:p>
    <w:p w14:paraId="30F3625F" w14:textId="77777777" w:rsidR="00C36630" w:rsidRPr="008B1505" w:rsidRDefault="00C36630">
      <w:pPr>
        <w:rPr>
          <w:rFonts w:ascii="Times New Roman" w:hAnsi="Times New Roman" w:cs="Times New Roman"/>
        </w:rPr>
      </w:pPr>
    </w:p>
    <w:p w14:paraId="4CC88EEF" w14:textId="77777777" w:rsidR="008B1505" w:rsidRPr="008B1505" w:rsidRDefault="008B1505" w:rsidP="008B1505">
      <w:pPr>
        <w:ind w:left="851"/>
        <w:rPr>
          <w:rFonts w:ascii="Times New Roman" w:hAnsi="Times New Roman" w:cs="Times New Roman"/>
          <w:i/>
          <w:iCs/>
          <w:lang/>
        </w:rPr>
      </w:pPr>
      <w:r w:rsidRPr="008B1505">
        <w:rPr>
          <w:rFonts w:ascii="Times New Roman" w:hAnsi="Times New Roman" w:cs="Times New Roman"/>
          <w:i/>
          <w:iCs/>
          <w:lang/>
        </w:rPr>
        <w:t xml:space="preserve">To Whom It May Concern, </w:t>
      </w:r>
    </w:p>
    <w:p w14:paraId="088DDE14" w14:textId="77777777" w:rsidR="008B1505" w:rsidRPr="008B1505" w:rsidRDefault="008B1505" w:rsidP="008B1505">
      <w:pPr>
        <w:ind w:left="851"/>
        <w:rPr>
          <w:rFonts w:ascii="Times New Roman" w:hAnsi="Times New Roman" w:cs="Times New Roman"/>
          <w:i/>
          <w:iCs/>
          <w:lang/>
        </w:rPr>
      </w:pPr>
    </w:p>
    <w:p w14:paraId="5BC8B4BA" w14:textId="77777777" w:rsidR="008B1505" w:rsidRPr="008B1505" w:rsidRDefault="008B1505" w:rsidP="008B1505">
      <w:pPr>
        <w:ind w:left="851"/>
        <w:rPr>
          <w:rFonts w:ascii="Times New Roman" w:hAnsi="Times New Roman" w:cs="Times New Roman"/>
          <w:i/>
          <w:iCs/>
          <w:lang/>
        </w:rPr>
      </w:pPr>
      <w:r w:rsidRPr="008B1505">
        <w:rPr>
          <w:rFonts w:ascii="Times New Roman" w:hAnsi="Times New Roman" w:cs="Times New Roman"/>
          <w:i/>
          <w:iCs/>
          <w:lang/>
        </w:rPr>
        <w:t xml:space="preserve">We need to address an issue regarding the stop notice we received. On Friday, we were instructed to send an email to Concessions.bca@bca.org.mt. The excavator driver made an assumption that it will be enough as we did not receive any reply from your side. </w:t>
      </w:r>
    </w:p>
    <w:p w14:paraId="10103D37" w14:textId="77777777" w:rsidR="008B1505" w:rsidRPr="008B1505" w:rsidRDefault="008B1505" w:rsidP="008B1505">
      <w:pPr>
        <w:ind w:left="851"/>
        <w:rPr>
          <w:rFonts w:ascii="Times New Roman" w:hAnsi="Times New Roman" w:cs="Times New Roman"/>
          <w:i/>
          <w:iCs/>
          <w:lang/>
        </w:rPr>
      </w:pPr>
    </w:p>
    <w:p w14:paraId="28AADECD" w14:textId="77777777" w:rsidR="008B1505" w:rsidRPr="008B1505" w:rsidRDefault="008B1505" w:rsidP="008B1505">
      <w:pPr>
        <w:ind w:left="851"/>
        <w:rPr>
          <w:rFonts w:ascii="Times New Roman" w:hAnsi="Times New Roman" w:cs="Times New Roman"/>
          <w:i/>
          <w:iCs/>
          <w:lang/>
        </w:rPr>
      </w:pPr>
      <w:r w:rsidRPr="008B1505">
        <w:rPr>
          <w:rFonts w:ascii="Times New Roman" w:hAnsi="Times New Roman" w:cs="Times New Roman"/>
          <w:i/>
          <w:iCs/>
          <w:lang/>
        </w:rPr>
        <w:t>We stopped immediately (Haven't even been 30 minutes into the site) once the BCA officials came and we excuse ourselves for this misunderstanding.</w:t>
      </w:r>
    </w:p>
    <w:p w14:paraId="45203FC4" w14:textId="5A090FAA" w:rsidR="008B1505" w:rsidRPr="008B1505" w:rsidRDefault="008B1505" w:rsidP="008B1505">
      <w:pPr>
        <w:ind w:left="851"/>
        <w:rPr>
          <w:rFonts w:ascii="Times New Roman" w:hAnsi="Times New Roman" w:cs="Times New Roman"/>
          <w:i/>
          <w:iCs/>
          <w:lang/>
        </w:rPr>
      </w:pPr>
      <w:r w:rsidRPr="008B1505">
        <w:rPr>
          <w:rFonts w:ascii="Times New Roman" w:hAnsi="Times New Roman" w:cs="Times New Roman"/>
          <w:i/>
          <w:iCs/>
          <w:lang/>
        </w:rPr>
        <w:t xml:space="preserve"> </w:t>
      </w:r>
    </w:p>
    <w:p w14:paraId="013B0CFC" w14:textId="77777777" w:rsidR="008B1505" w:rsidRPr="008B1505" w:rsidRDefault="008B1505" w:rsidP="008B1505">
      <w:pPr>
        <w:ind w:left="851"/>
        <w:rPr>
          <w:rFonts w:ascii="Times New Roman" w:hAnsi="Times New Roman" w:cs="Times New Roman"/>
          <w:i/>
          <w:iCs/>
          <w:lang/>
        </w:rPr>
      </w:pPr>
      <w:r w:rsidRPr="008B1505">
        <w:rPr>
          <w:rFonts w:ascii="Times New Roman" w:hAnsi="Times New Roman" w:cs="Times New Roman"/>
          <w:i/>
          <w:iCs/>
          <w:lang/>
        </w:rPr>
        <w:t xml:space="preserve">Can you please review your decision? </w:t>
      </w:r>
    </w:p>
    <w:p w14:paraId="24880AB0" w14:textId="77777777" w:rsidR="008B1505" w:rsidRPr="008B1505" w:rsidRDefault="008B1505" w:rsidP="008B1505">
      <w:pPr>
        <w:ind w:left="851"/>
        <w:rPr>
          <w:rFonts w:ascii="Times New Roman" w:hAnsi="Times New Roman" w:cs="Times New Roman"/>
          <w:i/>
          <w:iCs/>
          <w:lang/>
        </w:rPr>
      </w:pPr>
    </w:p>
    <w:p w14:paraId="516DDDA9" w14:textId="77777777" w:rsidR="008B1505" w:rsidRPr="008B1505" w:rsidRDefault="008B1505" w:rsidP="008B1505">
      <w:pPr>
        <w:ind w:left="851"/>
        <w:rPr>
          <w:rFonts w:ascii="Times New Roman" w:hAnsi="Times New Roman" w:cs="Times New Roman"/>
          <w:i/>
          <w:iCs/>
          <w:lang/>
        </w:rPr>
      </w:pPr>
      <w:r w:rsidRPr="008B1505">
        <w:rPr>
          <w:rFonts w:ascii="Times New Roman" w:hAnsi="Times New Roman" w:cs="Times New Roman"/>
          <w:i/>
          <w:iCs/>
          <w:lang/>
        </w:rPr>
        <w:t xml:space="preserve">Thank you. Best Regards, </w:t>
      </w:r>
    </w:p>
    <w:p w14:paraId="5E37BCCB" w14:textId="77777777" w:rsidR="008B1505" w:rsidRPr="008B1505" w:rsidRDefault="008B1505" w:rsidP="008B1505">
      <w:pPr>
        <w:ind w:left="851"/>
        <w:rPr>
          <w:rFonts w:ascii="Times New Roman" w:hAnsi="Times New Roman" w:cs="Times New Roman"/>
          <w:i/>
          <w:iCs/>
          <w:lang/>
        </w:rPr>
      </w:pPr>
    </w:p>
    <w:p w14:paraId="4A882F14" w14:textId="77777777" w:rsidR="008B1505" w:rsidRPr="008B1505" w:rsidRDefault="008B1505" w:rsidP="008B1505">
      <w:pPr>
        <w:ind w:left="851"/>
        <w:rPr>
          <w:rFonts w:ascii="Times New Roman" w:hAnsi="Times New Roman" w:cs="Times New Roman"/>
          <w:i/>
          <w:iCs/>
          <w:lang/>
        </w:rPr>
      </w:pPr>
      <w:r w:rsidRPr="008B1505">
        <w:rPr>
          <w:rFonts w:ascii="Times New Roman" w:hAnsi="Times New Roman" w:cs="Times New Roman"/>
          <w:i/>
          <w:iCs/>
          <w:lang/>
        </w:rPr>
        <w:lastRenderedPageBreak/>
        <w:t>Steve Garrett 79265706</w:t>
      </w:r>
    </w:p>
    <w:p w14:paraId="6869B358" w14:textId="77777777" w:rsidR="008B1505" w:rsidRPr="008B1505" w:rsidRDefault="008B1505" w:rsidP="008B1505">
      <w:pPr>
        <w:rPr>
          <w:rFonts w:ascii="Times New Roman" w:hAnsi="Times New Roman" w:cs="Times New Roman"/>
          <w:i/>
          <w:iCs/>
          <w:lang/>
        </w:rPr>
      </w:pPr>
    </w:p>
    <w:p w14:paraId="12E1DD6F" w14:textId="77777777" w:rsidR="008B1505" w:rsidRPr="008B1505" w:rsidRDefault="008B1505" w:rsidP="008B1505">
      <w:pPr>
        <w:rPr>
          <w:rFonts w:ascii="Times New Roman" w:hAnsi="Times New Roman" w:cs="Times New Roman"/>
          <w:lang/>
        </w:rPr>
      </w:pPr>
      <w:r w:rsidRPr="008B1505">
        <w:rPr>
          <w:rFonts w:ascii="Times New Roman" w:hAnsi="Times New Roman" w:cs="Times New Roman"/>
          <w:lang/>
        </w:rPr>
        <w:t xml:space="preserve">Ra r-risposta tal-Awtorita’ intimata li permezz tagħha wieġbet u eċċepiet is-segwenti: </w:t>
      </w:r>
    </w:p>
    <w:p w14:paraId="477D9E4C" w14:textId="77777777" w:rsidR="008B1505" w:rsidRPr="008B1505" w:rsidRDefault="008B1505" w:rsidP="008B1505">
      <w:pPr>
        <w:rPr>
          <w:rFonts w:ascii="Times New Roman" w:hAnsi="Times New Roman" w:cs="Times New Roman"/>
          <w:lang/>
        </w:rPr>
      </w:pPr>
    </w:p>
    <w:p w14:paraId="7EDD8C7C" w14:textId="7DF8A923" w:rsidR="008B1505" w:rsidRPr="008B1505" w:rsidRDefault="008B1505" w:rsidP="008B1505">
      <w:pPr>
        <w:rPr>
          <w:rFonts w:ascii="Times New Roman" w:hAnsi="Times New Roman" w:cs="Times New Roman"/>
          <w:i/>
          <w:iCs/>
          <w:lang/>
        </w:rPr>
      </w:pPr>
      <w:r w:rsidRPr="008B1505">
        <w:rPr>
          <w:rFonts w:ascii="Times New Roman" w:hAnsi="Times New Roman" w:cs="Times New Roman"/>
          <w:i/>
          <w:iCs/>
          <w:lang/>
        </w:rPr>
        <w:t xml:space="preserve"> </w:t>
      </w:r>
    </w:p>
    <w:p w14:paraId="150C110E" w14:textId="75A28741" w:rsidR="008B1505" w:rsidRPr="008B1505" w:rsidRDefault="008B1505" w:rsidP="008B1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proofErr w:type="spellStart"/>
      <w:r w:rsidRPr="008B1505">
        <w:rPr>
          <w:rFonts w:ascii="Times New Roman" w:hAnsi="Times New Roman" w:cs="Times New Roman"/>
          <w:i/>
          <w:iCs/>
        </w:rPr>
        <w:t>Illi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8B1505">
        <w:rPr>
          <w:rFonts w:ascii="Times New Roman" w:hAnsi="Times New Roman" w:cs="Times New Roman"/>
          <w:i/>
          <w:iCs/>
        </w:rPr>
        <w:t>Awtorità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appellata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qegħda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umilment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tissottometti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8B1505">
        <w:rPr>
          <w:rFonts w:ascii="Times New Roman" w:hAnsi="Times New Roman" w:cs="Times New Roman"/>
          <w:i/>
          <w:iCs/>
        </w:rPr>
        <w:t>kwalunkwe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deċiżjoni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meħuda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kienet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8B1505">
        <w:rPr>
          <w:rFonts w:ascii="Times New Roman" w:hAnsi="Times New Roman" w:cs="Times New Roman"/>
          <w:i/>
          <w:iCs/>
        </w:rPr>
        <w:t>konformita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’ ma dak </w:t>
      </w:r>
      <w:proofErr w:type="spellStart"/>
      <w:r w:rsidRPr="008B1505">
        <w:rPr>
          <w:rFonts w:ascii="Times New Roman" w:hAnsi="Times New Roman" w:cs="Times New Roman"/>
          <w:i/>
          <w:iCs/>
        </w:rPr>
        <w:t>rikjest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mil-</w:t>
      </w:r>
      <w:proofErr w:type="spellStart"/>
      <w:r w:rsidRPr="008B1505">
        <w:rPr>
          <w:rFonts w:ascii="Times New Roman" w:hAnsi="Times New Roman" w:cs="Times New Roman"/>
          <w:i/>
          <w:iCs/>
        </w:rPr>
        <w:t>liġi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, u </w:t>
      </w:r>
      <w:proofErr w:type="spellStart"/>
      <w:r w:rsidRPr="008B1505">
        <w:rPr>
          <w:rFonts w:ascii="Times New Roman" w:hAnsi="Times New Roman" w:cs="Times New Roman"/>
          <w:i/>
          <w:iCs/>
        </w:rPr>
        <w:t>kwindi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korretta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f’kull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aspett</w:t>
      </w:r>
      <w:proofErr w:type="spellEnd"/>
      <w:r w:rsidRPr="008B1505">
        <w:rPr>
          <w:rFonts w:ascii="Times New Roman" w:hAnsi="Times New Roman" w:cs="Times New Roman"/>
          <w:i/>
          <w:iCs/>
        </w:rPr>
        <w:t>;</w:t>
      </w:r>
    </w:p>
    <w:p w14:paraId="1CF630C4" w14:textId="77777777" w:rsidR="008B1505" w:rsidRPr="008B1505" w:rsidRDefault="008B1505" w:rsidP="008B1505">
      <w:pPr>
        <w:pStyle w:val="ListParagraph"/>
        <w:rPr>
          <w:rFonts w:ascii="Times New Roman" w:hAnsi="Times New Roman" w:cs="Times New Roman"/>
          <w:i/>
          <w:iCs/>
        </w:rPr>
      </w:pPr>
    </w:p>
    <w:p w14:paraId="31C46D03" w14:textId="77777777" w:rsidR="008B1505" w:rsidRPr="008B1505" w:rsidRDefault="008B1505" w:rsidP="008B1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proofErr w:type="spellStart"/>
      <w:r w:rsidRPr="008B1505">
        <w:rPr>
          <w:rFonts w:ascii="Times New Roman" w:hAnsi="Times New Roman" w:cs="Times New Roman"/>
          <w:i/>
          <w:iCs/>
        </w:rPr>
        <w:t>Illi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qegħdin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jkunu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annessi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mar-</w:t>
      </w:r>
      <w:proofErr w:type="spellStart"/>
      <w:r w:rsidRPr="008B1505">
        <w:rPr>
          <w:rFonts w:ascii="Times New Roman" w:hAnsi="Times New Roman" w:cs="Times New Roman"/>
          <w:i/>
          <w:iCs/>
        </w:rPr>
        <w:t>risposta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odjerna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B1505">
        <w:rPr>
          <w:rFonts w:ascii="Times New Roman" w:hAnsi="Times New Roman" w:cs="Times New Roman"/>
          <w:i/>
          <w:iCs/>
        </w:rPr>
        <w:t>bħala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Dok A – Trial of Event, Dok B – set ta’ </w:t>
      </w:r>
      <w:proofErr w:type="spellStart"/>
      <w:r w:rsidRPr="008B1505">
        <w:rPr>
          <w:rFonts w:ascii="Times New Roman" w:hAnsi="Times New Roman" w:cs="Times New Roman"/>
          <w:i/>
          <w:iCs/>
        </w:rPr>
        <w:t>ritratti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u Dok C – </w:t>
      </w:r>
      <w:proofErr w:type="spellStart"/>
      <w:r w:rsidRPr="008B1505">
        <w:rPr>
          <w:rFonts w:ascii="Times New Roman" w:hAnsi="Times New Roman" w:cs="Times New Roman"/>
          <w:i/>
          <w:iCs/>
        </w:rPr>
        <w:t>vidjo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juri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ix-</w:t>
      </w:r>
      <w:proofErr w:type="spellStart"/>
      <w:r w:rsidRPr="008B1505">
        <w:rPr>
          <w:rFonts w:ascii="Times New Roman" w:hAnsi="Times New Roman" w:cs="Times New Roman"/>
          <w:i/>
          <w:iCs/>
        </w:rPr>
        <w:t>xogħol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8B1505">
        <w:rPr>
          <w:rFonts w:ascii="Times New Roman" w:hAnsi="Times New Roman" w:cs="Times New Roman"/>
          <w:i/>
          <w:iCs/>
        </w:rPr>
        <w:t>kien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għaddej</w:t>
      </w:r>
      <w:proofErr w:type="spellEnd"/>
      <w:r w:rsidRPr="008B1505">
        <w:rPr>
          <w:rFonts w:ascii="Times New Roman" w:hAnsi="Times New Roman" w:cs="Times New Roman"/>
          <w:i/>
          <w:iCs/>
        </w:rPr>
        <w:t>;</w:t>
      </w:r>
    </w:p>
    <w:p w14:paraId="08528DD1" w14:textId="77777777" w:rsidR="008B1505" w:rsidRPr="008B1505" w:rsidRDefault="008B1505" w:rsidP="008B1505">
      <w:pPr>
        <w:rPr>
          <w:rFonts w:ascii="Times New Roman" w:hAnsi="Times New Roman" w:cs="Times New Roman"/>
          <w:i/>
          <w:iCs/>
        </w:rPr>
      </w:pPr>
    </w:p>
    <w:p w14:paraId="2FB0C3C3" w14:textId="77777777" w:rsidR="008B1505" w:rsidRPr="008B1505" w:rsidRDefault="008B1505" w:rsidP="008B1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proofErr w:type="spellStart"/>
      <w:r w:rsidRPr="008B1505">
        <w:rPr>
          <w:rFonts w:ascii="Times New Roman" w:hAnsi="Times New Roman" w:cs="Times New Roman"/>
          <w:i/>
          <w:iCs/>
        </w:rPr>
        <w:t>Illi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min dak li </w:t>
      </w:r>
      <w:proofErr w:type="spellStart"/>
      <w:r w:rsidRPr="008B1505">
        <w:rPr>
          <w:rFonts w:ascii="Times New Roman" w:hAnsi="Times New Roman" w:cs="Times New Roman"/>
          <w:i/>
          <w:iCs/>
        </w:rPr>
        <w:t>ġie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preżentat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jidher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ċar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8B1505">
        <w:rPr>
          <w:rFonts w:ascii="Times New Roman" w:hAnsi="Times New Roman" w:cs="Times New Roman"/>
          <w:i/>
          <w:iCs/>
        </w:rPr>
        <w:t>kien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qiegħed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jsir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xogħol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bi </w:t>
      </w:r>
      <w:proofErr w:type="spellStart"/>
      <w:r w:rsidRPr="008B1505">
        <w:rPr>
          <w:rFonts w:ascii="Times New Roman" w:hAnsi="Times New Roman" w:cs="Times New Roman"/>
          <w:i/>
          <w:iCs/>
        </w:rPr>
        <w:t>ksur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ta’ dawn </w:t>
      </w:r>
      <w:proofErr w:type="spellStart"/>
      <w:r w:rsidRPr="008B1505">
        <w:rPr>
          <w:rFonts w:ascii="Times New Roman" w:hAnsi="Times New Roman" w:cs="Times New Roman"/>
          <w:i/>
          <w:iCs/>
        </w:rPr>
        <w:t>ir-regolamenti</w:t>
      </w:r>
      <w:proofErr w:type="spellEnd"/>
      <w:r w:rsidRPr="008B1505">
        <w:rPr>
          <w:rFonts w:ascii="Times New Roman" w:hAnsi="Times New Roman" w:cs="Times New Roman"/>
          <w:i/>
          <w:iCs/>
        </w:rPr>
        <w:t>;</w:t>
      </w:r>
    </w:p>
    <w:p w14:paraId="6E56F250" w14:textId="77777777" w:rsidR="008B1505" w:rsidRPr="008B1505" w:rsidRDefault="008B1505" w:rsidP="008B1505">
      <w:pPr>
        <w:rPr>
          <w:rFonts w:ascii="Times New Roman" w:hAnsi="Times New Roman" w:cs="Times New Roman"/>
          <w:i/>
          <w:iCs/>
        </w:rPr>
      </w:pPr>
    </w:p>
    <w:p w14:paraId="13A551D9" w14:textId="77777777" w:rsidR="008B1505" w:rsidRPr="008B1505" w:rsidRDefault="008B1505" w:rsidP="008B1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proofErr w:type="spellStart"/>
      <w:r w:rsidRPr="008B1505">
        <w:rPr>
          <w:rFonts w:ascii="Times New Roman" w:hAnsi="Times New Roman" w:cs="Times New Roman"/>
          <w:i/>
          <w:iCs/>
        </w:rPr>
        <w:t>Għaldaqstant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fuq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dak </w:t>
      </w:r>
      <w:proofErr w:type="spellStart"/>
      <w:r w:rsidRPr="008B1505">
        <w:rPr>
          <w:rFonts w:ascii="Times New Roman" w:hAnsi="Times New Roman" w:cs="Times New Roman"/>
          <w:i/>
          <w:iCs/>
        </w:rPr>
        <w:t>suindikat</w:t>
      </w:r>
      <w:proofErr w:type="spellEnd"/>
      <w:r w:rsidRPr="008B1505">
        <w:rPr>
          <w:rFonts w:ascii="Times New Roman" w:hAnsi="Times New Roman" w:cs="Times New Roman"/>
          <w:i/>
          <w:iCs/>
        </w:rPr>
        <w:t>, l-</w:t>
      </w:r>
      <w:proofErr w:type="spellStart"/>
      <w:r w:rsidRPr="008B1505">
        <w:rPr>
          <w:rFonts w:ascii="Times New Roman" w:hAnsi="Times New Roman" w:cs="Times New Roman"/>
          <w:i/>
          <w:iCs/>
        </w:rPr>
        <w:t>Awtorita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’ </w:t>
      </w:r>
      <w:proofErr w:type="spellStart"/>
      <w:r w:rsidRPr="008B1505">
        <w:rPr>
          <w:rFonts w:ascii="Times New Roman" w:hAnsi="Times New Roman" w:cs="Times New Roman"/>
          <w:i/>
          <w:iCs/>
        </w:rPr>
        <w:t>appellata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qiegħda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umilment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titlob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lil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dan l-</w:t>
      </w:r>
      <w:proofErr w:type="spellStart"/>
      <w:r w:rsidRPr="008B1505">
        <w:rPr>
          <w:rFonts w:ascii="Times New Roman" w:hAnsi="Times New Roman" w:cs="Times New Roman"/>
          <w:i/>
          <w:iCs/>
        </w:rPr>
        <w:t>Onor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. Tribunal </w:t>
      </w:r>
      <w:proofErr w:type="spellStart"/>
      <w:r w:rsidRPr="008B1505">
        <w:rPr>
          <w:rFonts w:ascii="Times New Roman" w:hAnsi="Times New Roman" w:cs="Times New Roman"/>
          <w:i/>
          <w:iCs/>
        </w:rPr>
        <w:t>sabiex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tiċħad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8B1505">
        <w:rPr>
          <w:rFonts w:ascii="Times New Roman" w:hAnsi="Times New Roman" w:cs="Times New Roman"/>
          <w:i/>
          <w:iCs/>
        </w:rPr>
        <w:t>appell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odjern</w:t>
      </w:r>
      <w:proofErr w:type="spellEnd"/>
      <w:r w:rsidRPr="008B1505">
        <w:rPr>
          <w:rFonts w:ascii="Times New Roman" w:hAnsi="Times New Roman" w:cs="Times New Roman"/>
          <w:i/>
          <w:iCs/>
        </w:rPr>
        <w:t>;</w:t>
      </w:r>
    </w:p>
    <w:p w14:paraId="321F9711" w14:textId="77777777" w:rsidR="008B1505" w:rsidRPr="008B1505" w:rsidRDefault="008B1505" w:rsidP="008B1505">
      <w:pPr>
        <w:rPr>
          <w:rFonts w:ascii="Times New Roman" w:hAnsi="Times New Roman" w:cs="Times New Roman"/>
          <w:i/>
          <w:iCs/>
        </w:rPr>
      </w:pPr>
    </w:p>
    <w:p w14:paraId="742A60A5" w14:textId="6FB1D0D4" w:rsidR="008B1505" w:rsidRDefault="008B1505" w:rsidP="008B1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proofErr w:type="spellStart"/>
      <w:r w:rsidRPr="008B1505">
        <w:rPr>
          <w:rFonts w:ascii="Times New Roman" w:hAnsi="Times New Roman" w:cs="Times New Roman"/>
          <w:i/>
          <w:iCs/>
        </w:rPr>
        <w:t>Salv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eċċezzjonijiet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ulterjuri</w:t>
      </w:r>
      <w:proofErr w:type="spellEnd"/>
      <w:r w:rsidRPr="008B1505">
        <w:rPr>
          <w:rFonts w:ascii="Times New Roman" w:hAnsi="Times New Roman" w:cs="Times New Roman"/>
          <w:i/>
          <w:iCs/>
        </w:rPr>
        <w:t>.</w:t>
      </w:r>
    </w:p>
    <w:p w14:paraId="231E48B4" w14:textId="77777777" w:rsidR="008B1505" w:rsidRPr="008B1505" w:rsidRDefault="008B1505" w:rsidP="008B1505">
      <w:pPr>
        <w:pStyle w:val="ListParagraph"/>
        <w:rPr>
          <w:rFonts w:ascii="Times New Roman" w:hAnsi="Times New Roman" w:cs="Times New Roman"/>
          <w:i/>
          <w:iCs/>
        </w:rPr>
      </w:pPr>
    </w:p>
    <w:p w14:paraId="44F93CB6" w14:textId="77777777" w:rsidR="008B1505" w:rsidRPr="00C226AF" w:rsidRDefault="008B1505" w:rsidP="008B1505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C226AF">
        <w:rPr>
          <w:rFonts w:ascii="Times New Roman" w:hAnsi="Times New Roman" w:cs="Times New Roman"/>
          <w:lang w:val="it-IT"/>
        </w:rPr>
        <w:t>Ra l-atti u d-dokumenti kollha.</w:t>
      </w:r>
    </w:p>
    <w:p w14:paraId="289ADB06" w14:textId="77777777" w:rsidR="008B1505" w:rsidRPr="00C226AF" w:rsidRDefault="008B1505" w:rsidP="008B1505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57D144E7" w14:textId="77777777" w:rsidR="008B1505" w:rsidRPr="00C226AF" w:rsidRDefault="008B1505" w:rsidP="008B1505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C226AF">
        <w:rPr>
          <w:rFonts w:ascii="Times New Roman" w:hAnsi="Times New Roman" w:cs="Times New Roman"/>
          <w:lang w:val="it-IT"/>
        </w:rPr>
        <w:t>Ra l-verbali tas-seduti kollha li seħħew quddiem it-Tribunal.</w:t>
      </w:r>
    </w:p>
    <w:p w14:paraId="124D35F3" w14:textId="77777777" w:rsidR="008B1505" w:rsidRPr="00C226AF" w:rsidRDefault="008B1505" w:rsidP="008B1505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371B7190" w14:textId="77777777" w:rsidR="008B1505" w:rsidRPr="00C226AF" w:rsidRDefault="008B1505" w:rsidP="008B1505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C226AF">
        <w:rPr>
          <w:rFonts w:ascii="Times New Roman" w:hAnsi="Times New Roman" w:cs="Times New Roman"/>
          <w:lang w:val="it-IT"/>
        </w:rPr>
        <w:t xml:space="preserve">Ra d-deposizzjonijiet tax-xhieda li tressqu quddiem it-Tribunal. </w:t>
      </w:r>
    </w:p>
    <w:p w14:paraId="32E06353" w14:textId="77777777" w:rsidR="008B1505" w:rsidRPr="00C226AF" w:rsidRDefault="008B1505" w:rsidP="008B1505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654F41F7" w14:textId="77777777" w:rsidR="008B1505" w:rsidRPr="00C226AF" w:rsidRDefault="008B1505" w:rsidP="008B1505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C226AF">
        <w:rPr>
          <w:rFonts w:ascii="Times New Roman" w:hAnsi="Times New Roman" w:cs="Times New Roman"/>
          <w:lang w:val="it-IT"/>
        </w:rPr>
        <w:t>Ra li l-partijiet iddikjaraw l-istadju tal-provi tagħhom magħluq.</w:t>
      </w:r>
    </w:p>
    <w:p w14:paraId="2CA28044" w14:textId="77777777" w:rsidR="008B1505" w:rsidRPr="00C226AF" w:rsidRDefault="008B1505" w:rsidP="008B1505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711F7AE1" w14:textId="77777777" w:rsidR="008B1505" w:rsidRPr="00C226AF" w:rsidRDefault="008B1505" w:rsidP="008B1505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C226AF">
        <w:rPr>
          <w:rFonts w:ascii="Times New Roman" w:hAnsi="Times New Roman" w:cs="Times New Roman"/>
          <w:lang w:val="it-IT"/>
        </w:rPr>
        <w:t>Semgħa it-trattazzjonijiet finali tal-partijiet.</w:t>
      </w:r>
    </w:p>
    <w:p w14:paraId="5FBA0332" w14:textId="77777777" w:rsidR="008B1505" w:rsidRPr="00C226AF" w:rsidRDefault="008B1505" w:rsidP="008B1505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7E197FEF" w14:textId="06ECFCA0" w:rsidR="008B1505" w:rsidRPr="00C226AF" w:rsidRDefault="008B1505" w:rsidP="008B1505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 w:rsidRPr="00C226AF">
        <w:rPr>
          <w:rFonts w:ascii="Times New Roman" w:hAnsi="Times New Roman" w:cs="Times New Roman"/>
          <w:lang w:val="mt-MT"/>
        </w:rPr>
        <w:t xml:space="preserve">Ra li l-kawża tħalliet għal-llum għas-sentenza. </w:t>
      </w:r>
    </w:p>
    <w:p w14:paraId="334DEDCF" w14:textId="77777777" w:rsidR="008B1505" w:rsidRPr="00C226AF" w:rsidRDefault="008B1505" w:rsidP="008B1505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4FA8ECF3" w14:textId="77777777" w:rsidR="008B1505" w:rsidRDefault="008B1505" w:rsidP="008B150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  <w:r w:rsidRPr="00C226AF">
        <w:rPr>
          <w:rFonts w:ascii="Times New Roman" w:hAnsi="Times New Roman" w:cs="Times New Roman"/>
          <w:b/>
          <w:bCs/>
          <w:i/>
          <w:iCs/>
          <w:lang w:val="mt-MT"/>
        </w:rPr>
        <w:t>Ikkunsidra:</w:t>
      </w:r>
    </w:p>
    <w:p w14:paraId="52E3BEE2" w14:textId="77777777" w:rsidR="008B1505" w:rsidRDefault="008B1505" w:rsidP="008B150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14:paraId="677A54EA" w14:textId="5ECD9868" w:rsidR="008B1505" w:rsidRDefault="008B1505" w:rsidP="008B1505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Dan l-appell huwa dwar penali amministrattiva imposta mill-Awtorita’ intimata in segwitu ta’ allegati xogħlijiet li saru f’festa pubblika u ċioe’ nhar l-10 ta’ Frar, 2025, fis-sit 49, Rest House, Pjazza tal-Ġublew tad-Djamanti, Imqabba. Permezz ta’ avviż datat il-11 ta’ Frar, 2025 l-Awtorita’ intimata imponiet penali fl-ammont ta’ ħames mitt ewro (€500). </w:t>
      </w:r>
    </w:p>
    <w:p w14:paraId="035FEB04" w14:textId="77777777" w:rsidR="008B1505" w:rsidRDefault="008B1505" w:rsidP="008B1505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54E868BD" w14:textId="77777777" w:rsidR="008B1505" w:rsidRDefault="008B1505" w:rsidP="008B1505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L-appellant preżenta mal-appell tiegħu messaġġ elettroniku mibgħut fuq concessions.bca fejn permezz tiegħu huwa informa lill-Awtorita’ intimata li għandu bżonn ta’ eżenzjoni sabiex </w:t>
      </w:r>
      <w:r>
        <w:rPr>
          <w:rFonts w:ascii="Times New Roman" w:hAnsi="Times New Roman" w:cs="Times New Roman"/>
          <w:lang w:val="mt-MT"/>
        </w:rPr>
        <w:lastRenderedPageBreak/>
        <w:t>jaħdem bi ‘</w:t>
      </w:r>
      <w:r>
        <w:rPr>
          <w:rFonts w:ascii="Times New Roman" w:hAnsi="Times New Roman" w:cs="Times New Roman"/>
          <w:i/>
          <w:iCs/>
          <w:lang w:val="mt-MT"/>
        </w:rPr>
        <w:t xml:space="preserve">drum cutter’ </w:t>
      </w:r>
      <w:r>
        <w:rPr>
          <w:rFonts w:ascii="Times New Roman" w:hAnsi="Times New Roman" w:cs="Times New Roman"/>
          <w:lang w:val="mt-MT"/>
        </w:rPr>
        <w:t xml:space="preserve">ġewwa s-sit in kwistjoni bid-data tkun propju l-10 ta’ Frar, 2025. Ma jidhirx li kien hemm risposta għal din it-talba. L-appellant xehed f’dawn il-proċeduri u kkonferma li l-impressjoni tiegħu kienet li permezz tal-email </w:t>
      </w:r>
      <w:r>
        <w:rPr>
          <w:rFonts w:ascii="Times New Roman" w:hAnsi="Times New Roman" w:cs="Times New Roman"/>
          <w:i/>
          <w:iCs/>
          <w:lang w:val="mt-MT"/>
        </w:rPr>
        <w:t xml:space="preserve">de quo </w:t>
      </w:r>
      <w:r>
        <w:rPr>
          <w:rFonts w:ascii="Times New Roman" w:hAnsi="Times New Roman" w:cs="Times New Roman"/>
          <w:lang w:val="mt-MT"/>
        </w:rPr>
        <w:t xml:space="preserve">kien suffiċjenti sabiex huwa jkun jista’ jwettaq ix-xogħlijiet nhar l-10 ta’ Frar, 2025. L-appellant ma kkontestax li x-xogħlijiet saru nhar l-10 ta’ Frar, 2025 u ċioe xogħlijiet ta’ skavar permezz ta’ apparat li huwa magħruf bħala ‘gerrima’. Minkejja dan, in sostenn tal-penali amministrattiva maħruġa, l-Awtorita’ intimata preżentat ritratti u vidjo bħala prova tax-xogħlijiet li kienu qed isiru. L-ilment tiegħu huwa bbażat fuq l-allegata telefonata li huwa kellu ma uffiċjal tal-Awtorita’ intimata li skond l-appellant infurmah sabiex jibgħat </w:t>
      </w:r>
      <w:r>
        <w:rPr>
          <w:rFonts w:ascii="Times New Roman" w:hAnsi="Times New Roman" w:cs="Times New Roman"/>
          <w:i/>
          <w:iCs/>
          <w:lang w:val="mt-MT"/>
        </w:rPr>
        <w:t xml:space="preserve">email </w:t>
      </w:r>
      <w:r>
        <w:rPr>
          <w:rFonts w:ascii="Times New Roman" w:hAnsi="Times New Roman" w:cs="Times New Roman"/>
          <w:lang w:val="mt-MT"/>
        </w:rPr>
        <w:t xml:space="preserve">u jkun jista’ jwettaq ix-xogħlijiet. L-appellant, fix-xhieda tiegħu, għal darba darbtejn saħaq li huwa ikkoopera mill-ewwel u ma kellu ebda intenzjoni li jikser il-liġi. </w:t>
      </w:r>
    </w:p>
    <w:p w14:paraId="04FF2A45" w14:textId="77777777" w:rsidR="008B1505" w:rsidRDefault="008B1505" w:rsidP="008B1505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35CDA79B" w14:textId="5EA0AB1A" w:rsidR="008B1505" w:rsidRDefault="008B1505" w:rsidP="008B1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t-MT"/>
        </w:rPr>
        <w:t xml:space="preserve">Dan il-każ ifakkar lit-Tribunal għal wieħed mill-ewwel prinċipji li studenti tal-liġi jitgħallmu fil-kors tal-liġi u </w:t>
      </w:r>
      <w:proofErr w:type="spellStart"/>
      <w:r>
        <w:rPr>
          <w:rFonts w:ascii="Times New Roman" w:hAnsi="Times New Roman" w:cs="Times New Roman"/>
          <w:lang w:val="mt-MT"/>
        </w:rPr>
        <w:t>ċioe</w:t>
      </w:r>
      <w:proofErr w:type="spellEnd"/>
      <w:r>
        <w:rPr>
          <w:rFonts w:ascii="Times New Roman" w:hAnsi="Times New Roman" w:cs="Times New Roman"/>
          <w:lang w:val="mt-MT"/>
        </w:rPr>
        <w:t xml:space="preserve"> dak ta’ ‘</w:t>
      </w:r>
      <w:proofErr w:type="spellStart"/>
      <w:r w:rsidRPr="008B1505">
        <w:rPr>
          <w:rFonts w:ascii="Times New Roman" w:hAnsi="Times New Roman" w:cs="Times New Roman"/>
          <w:i/>
          <w:iCs/>
        </w:rPr>
        <w:t>Ignorantia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legis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neminem</w:t>
      </w:r>
      <w:proofErr w:type="spellEnd"/>
      <w:r w:rsidRPr="008B15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1505">
        <w:rPr>
          <w:rFonts w:ascii="Times New Roman" w:hAnsi="Times New Roman" w:cs="Times New Roman"/>
          <w:i/>
          <w:iCs/>
        </w:rPr>
        <w:t>excusat</w:t>
      </w:r>
      <w:proofErr w:type="spellEnd"/>
      <w:r>
        <w:rPr>
          <w:rFonts w:ascii="Times New Roman" w:hAnsi="Times New Roman" w:cs="Times New Roman"/>
          <w:i/>
          <w:iCs/>
        </w:rPr>
        <w:t xml:space="preserve">’. </w:t>
      </w:r>
      <w:r>
        <w:rPr>
          <w:rFonts w:ascii="Times New Roman" w:hAnsi="Times New Roman" w:cs="Times New Roman"/>
        </w:rPr>
        <w:t>Fis-</w:t>
      </w:r>
      <w:proofErr w:type="spellStart"/>
      <w:r>
        <w:rPr>
          <w:rFonts w:ascii="Times New Roman" w:hAnsi="Times New Roman" w:cs="Times New Roman"/>
        </w:rPr>
        <w:t>sempliċita</w:t>
      </w:r>
      <w:proofErr w:type="spellEnd"/>
      <w:r>
        <w:rPr>
          <w:rFonts w:ascii="Times New Roman" w:hAnsi="Times New Roman" w:cs="Times New Roman"/>
        </w:rPr>
        <w:t xml:space="preserve">’ </w:t>
      </w:r>
      <w:proofErr w:type="spellStart"/>
      <w:r>
        <w:rPr>
          <w:rFonts w:ascii="Times New Roman" w:hAnsi="Times New Roman" w:cs="Times New Roman"/>
        </w:rPr>
        <w:t>tiegħu</w:t>
      </w:r>
      <w:proofErr w:type="spellEnd"/>
      <w:r>
        <w:rPr>
          <w:rFonts w:ascii="Times New Roman" w:hAnsi="Times New Roman" w:cs="Times New Roman"/>
        </w:rPr>
        <w:t xml:space="preserve"> dan il-</w:t>
      </w:r>
      <w:proofErr w:type="spellStart"/>
      <w:r>
        <w:rPr>
          <w:rFonts w:ascii="Times New Roman" w:hAnsi="Times New Roman" w:cs="Times New Roman"/>
        </w:rPr>
        <w:t>prinċipju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jfisser</w:t>
      </w:r>
      <w:proofErr w:type="spellEnd"/>
      <w:r>
        <w:rPr>
          <w:rFonts w:ascii="Times New Roman" w:hAnsi="Times New Roman" w:cs="Times New Roman"/>
        </w:rPr>
        <w:t xml:space="preserve"> li n-</w:t>
      </w:r>
      <w:proofErr w:type="spellStart"/>
      <w:r>
        <w:rPr>
          <w:rFonts w:ascii="Times New Roman" w:hAnsi="Times New Roman" w:cs="Times New Roman"/>
        </w:rPr>
        <w:t>nuqqas</w:t>
      </w:r>
      <w:proofErr w:type="spellEnd"/>
      <w:r>
        <w:rPr>
          <w:rFonts w:ascii="Times New Roman" w:hAnsi="Times New Roman" w:cs="Times New Roman"/>
        </w:rPr>
        <w:t xml:space="preserve"> ta’ </w:t>
      </w:r>
      <w:proofErr w:type="spellStart"/>
      <w:r>
        <w:rPr>
          <w:rFonts w:ascii="Times New Roman" w:hAnsi="Times New Roman" w:cs="Times New Roman"/>
        </w:rPr>
        <w:t>għerf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tal-liġi</w:t>
      </w:r>
      <w:proofErr w:type="spellEnd"/>
      <w:r>
        <w:rPr>
          <w:rFonts w:ascii="Times New Roman" w:hAnsi="Times New Roman" w:cs="Times New Roman"/>
        </w:rPr>
        <w:t xml:space="preserve"> ma </w:t>
      </w:r>
      <w:proofErr w:type="spellStart"/>
      <w:r>
        <w:rPr>
          <w:rFonts w:ascii="Times New Roman" w:hAnsi="Times New Roman" w:cs="Times New Roman"/>
        </w:rPr>
        <w:t>jiskuża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ħadd</w:t>
      </w:r>
      <w:proofErr w:type="spellEnd"/>
      <w:r>
        <w:rPr>
          <w:rFonts w:ascii="Times New Roman" w:hAnsi="Times New Roman" w:cs="Times New Roman"/>
        </w:rPr>
        <w:t>. Fil-</w:t>
      </w:r>
      <w:proofErr w:type="spellStart"/>
      <w:r>
        <w:rPr>
          <w:rFonts w:ascii="Times New Roman" w:hAnsi="Times New Roman" w:cs="Times New Roman"/>
        </w:rPr>
        <w:t>waqt</w:t>
      </w:r>
      <w:proofErr w:type="spellEnd"/>
      <w:r>
        <w:rPr>
          <w:rFonts w:ascii="Times New Roman" w:hAnsi="Times New Roman" w:cs="Times New Roman"/>
        </w:rPr>
        <w:t xml:space="preserve"> li t-Tribunal </w:t>
      </w:r>
      <w:proofErr w:type="spellStart"/>
      <w:r>
        <w:rPr>
          <w:rFonts w:ascii="Times New Roman" w:hAnsi="Times New Roman" w:cs="Times New Roman"/>
        </w:rPr>
        <w:t>jista</w:t>
      </w:r>
      <w:proofErr w:type="spellEnd"/>
      <w:r>
        <w:rPr>
          <w:rFonts w:ascii="Times New Roman" w:hAnsi="Times New Roman" w:cs="Times New Roman"/>
        </w:rPr>
        <w:t xml:space="preserve">’ </w:t>
      </w:r>
      <w:proofErr w:type="spellStart"/>
      <w:r>
        <w:rPr>
          <w:rFonts w:ascii="Times New Roman" w:hAnsi="Times New Roman" w:cs="Times New Roman"/>
        </w:rPr>
        <w:t>japprezza</w:t>
      </w:r>
      <w:proofErr w:type="spellEnd"/>
      <w:r>
        <w:rPr>
          <w:rFonts w:ascii="Times New Roman" w:hAnsi="Times New Roman" w:cs="Times New Roman"/>
        </w:rPr>
        <w:t xml:space="preserve"> li l-appellant </w:t>
      </w:r>
      <w:proofErr w:type="spellStart"/>
      <w:r>
        <w:rPr>
          <w:rFonts w:ascii="Times New Roman" w:hAnsi="Times New Roman" w:cs="Times New Roman"/>
        </w:rPr>
        <w:t>ikkoopera</w:t>
      </w:r>
      <w:proofErr w:type="spellEnd"/>
      <w:r>
        <w:rPr>
          <w:rFonts w:ascii="Times New Roman" w:hAnsi="Times New Roman" w:cs="Times New Roman"/>
        </w:rPr>
        <w:t xml:space="preserve"> mill-</w:t>
      </w:r>
      <w:proofErr w:type="spellStart"/>
      <w:r>
        <w:rPr>
          <w:rFonts w:ascii="Times New Roman" w:hAnsi="Times New Roman" w:cs="Times New Roman"/>
        </w:rPr>
        <w:t>ewwel</w:t>
      </w:r>
      <w:proofErr w:type="spellEnd"/>
      <w:r>
        <w:rPr>
          <w:rFonts w:ascii="Times New Roman" w:hAnsi="Times New Roman" w:cs="Times New Roman"/>
        </w:rPr>
        <w:t xml:space="preserve"> u l-</w:t>
      </w:r>
      <w:proofErr w:type="spellStart"/>
      <w:r>
        <w:rPr>
          <w:rFonts w:ascii="Times New Roman" w:hAnsi="Times New Roman" w:cs="Times New Roman"/>
        </w:rPr>
        <w:t>ġenwinita</w:t>
      </w:r>
      <w:proofErr w:type="spellEnd"/>
      <w:r>
        <w:rPr>
          <w:rFonts w:ascii="Times New Roman" w:hAnsi="Times New Roman" w:cs="Times New Roman"/>
        </w:rPr>
        <w:t xml:space="preserve">’ </w:t>
      </w:r>
      <w:proofErr w:type="spellStart"/>
      <w:r>
        <w:rPr>
          <w:rFonts w:ascii="Times New Roman" w:hAnsi="Times New Roman" w:cs="Times New Roman"/>
        </w:rPr>
        <w:t>tiegħu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f’li</w:t>
      </w:r>
      <w:proofErr w:type="spellEnd"/>
      <w:r>
        <w:rPr>
          <w:rFonts w:ascii="Times New Roman" w:hAnsi="Times New Roman" w:cs="Times New Roman"/>
        </w:rPr>
        <w:t xml:space="preserve"> ma </w:t>
      </w:r>
      <w:proofErr w:type="spellStart"/>
      <w:r>
        <w:rPr>
          <w:rFonts w:ascii="Times New Roman" w:hAnsi="Times New Roman" w:cs="Times New Roman"/>
        </w:rPr>
        <w:t>jippruvax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iressaq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kontestazzjonijiet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inutli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quddiem</w:t>
      </w:r>
      <w:proofErr w:type="spellEnd"/>
      <w:r>
        <w:rPr>
          <w:rFonts w:ascii="Times New Roman" w:hAnsi="Times New Roman" w:cs="Times New Roman"/>
        </w:rPr>
        <w:t xml:space="preserve"> dan it-Tribunal, it-Tribunal ma </w:t>
      </w:r>
      <w:proofErr w:type="spellStart"/>
      <w:r>
        <w:rPr>
          <w:rFonts w:ascii="Times New Roman" w:hAnsi="Times New Roman" w:cs="Times New Roman"/>
        </w:rPr>
        <w:t>jistax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jagħlaq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għajn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fejn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hemm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nuqqas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evidenti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ksur</w:t>
      </w:r>
      <w:proofErr w:type="spellEnd"/>
      <w:r>
        <w:rPr>
          <w:rFonts w:ascii="Times New Roman" w:hAnsi="Times New Roman" w:cs="Times New Roman"/>
        </w:rPr>
        <w:t xml:space="preserve"> ta’ </w:t>
      </w:r>
      <w:proofErr w:type="spellStart"/>
      <w:r>
        <w:rPr>
          <w:rFonts w:ascii="Times New Roman" w:hAnsi="Times New Roman" w:cs="Times New Roman"/>
        </w:rPr>
        <w:t>liġi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hija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ukoll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evidenti</w:t>
      </w:r>
      <w:proofErr w:type="spellEnd"/>
      <w:r>
        <w:rPr>
          <w:rFonts w:ascii="Times New Roman" w:hAnsi="Times New Roman" w:cs="Times New Roman"/>
        </w:rPr>
        <w:t xml:space="preserve">. It-Tribunal </w:t>
      </w:r>
      <w:proofErr w:type="spellStart"/>
      <w:r>
        <w:rPr>
          <w:rFonts w:ascii="Times New Roman" w:hAnsi="Times New Roman" w:cs="Times New Roman"/>
        </w:rPr>
        <w:t>m’għandu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ebda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dubju</w:t>
      </w:r>
      <w:proofErr w:type="spellEnd"/>
      <w:r>
        <w:rPr>
          <w:rFonts w:ascii="Times New Roman" w:hAnsi="Times New Roman" w:cs="Times New Roman"/>
        </w:rPr>
        <w:t xml:space="preserve"> li dak li </w:t>
      </w:r>
      <w:proofErr w:type="spellStart"/>
      <w:r>
        <w:rPr>
          <w:rFonts w:ascii="Times New Roman" w:hAnsi="Times New Roman" w:cs="Times New Roman"/>
        </w:rPr>
        <w:t>kienu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iwettqu</w:t>
      </w:r>
      <w:proofErr w:type="spellEnd"/>
      <w:r>
        <w:rPr>
          <w:rFonts w:ascii="Times New Roman" w:hAnsi="Times New Roman" w:cs="Times New Roman"/>
        </w:rPr>
        <w:t xml:space="preserve"> l-</w:t>
      </w:r>
      <w:proofErr w:type="spellStart"/>
      <w:r>
        <w:rPr>
          <w:rFonts w:ascii="Times New Roman" w:hAnsi="Times New Roman" w:cs="Times New Roman"/>
        </w:rPr>
        <w:t>ħaddiema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ingaġġati</w:t>
      </w:r>
      <w:proofErr w:type="spellEnd"/>
      <w:r>
        <w:rPr>
          <w:rFonts w:ascii="Times New Roman" w:hAnsi="Times New Roman" w:cs="Times New Roman"/>
        </w:rPr>
        <w:t xml:space="preserve"> mill-</w:t>
      </w:r>
      <w:proofErr w:type="spellStart"/>
      <w:r>
        <w:rPr>
          <w:rFonts w:ascii="Times New Roman" w:hAnsi="Times New Roman" w:cs="Times New Roman"/>
        </w:rPr>
        <w:t>appellanti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projbit</w:t>
      </w:r>
      <w:proofErr w:type="spellEnd"/>
      <w:r>
        <w:rPr>
          <w:rFonts w:ascii="Times New Roman" w:hAnsi="Times New Roman" w:cs="Times New Roman"/>
        </w:rPr>
        <w:t xml:space="preserve"> milli </w:t>
      </w:r>
      <w:proofErr w:type="spellStart"/>
      <w:r>
        <w:rPr>
          <w:rFonts w:ascii="Times New Roman" w:hAnsi="Times New Roman" w:cs="Times New Roman"/>
        </w:rPr>
        <w:t>jsir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ħdud</w:t>
      </w:r>
      <w:proofErr w:type="spellEnd"/>
      <w:r>
        <w:rPr>
          <w:rFonts w:ascii="Times New Roman" w:hAnsi="Times New Roman" w:cs="Times New Roman"/>
        </w:rPr>
        <w:t xml:space="preserve"> jew </w:t>
      </w:r>
      <w:proofErr w:type="spellStart"/>
      <w:r>
        <w:rPr>
          <w:rFonts w:ascii="Times New Roman" w:hAnsi="Times New Roman" w:cs="Times New Roman"/>
        </w:rPr>
        <w:t>festi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pubbliċi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b’hekk</w:t>
      </w:r>
      <w:proofErr w:type="spellEnd"/>
      <w:r>
        <w:rPr>
          <w:rFonts w:ascii="Times New Roman" w:hAnsi="Times New Roman" w:cs="Times New Roman"/>
        </w:rPr>
        <w:t xml:space="preserve"> it-Tribunal </w:t>
      </w:r>
      <w:proofErr w:type="spellStart"/>
      <w:r>
        <w:rPr>
          <w:rFonts w:ascii="Times New Roman" w:hAnsi="Times New Roman" w:cs="Times New Roman"/>
        </w:rPr>
        <w:t>m’għandux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wisq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x’jagħrbel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fuq</w:t>
      </w:r>
      <w:proofErr w:type="spellEnd"/>
      <w:r>
        <w:rPr>
          <w:rFonts w:ascii="Times New Roman" w:hAnsi="Times New Roman" w:cs="Times New Roman"/>
        </w:rPr>
        <w:t xml:space="preserve"> din il-</w:t>
      </w:r>
      <w:proofErr w:type="spellStart"/>
      <w:r>
        <w:rPr>
          <w:rFonts w:ascii="Times New Roman" w:hAnsi="Times New Roman" w:cs="Times New Roman"/>
        </w:rPr>
        <w:t>kwistjoni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għajr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jikkonferma</w:t>
      </w:r>
      <w:proofErr w:type="spellEnd"/>
      <w:r>
        <w:rPr>
          <w:rFonts w:ascii="Times New Roman" w:hAnsi="Times New Roman" w:cs="Times New Roman"/>
        </w:rPr>
        <w:t xml:space="preserve"> l-</w:t>
      </w:r>
      <w:proofErr w:type="spellStart"/>
      <w:r>
        <w:rPr>
          <w:rFonts w:ascii="Times New Roman" w:hAnsi="Times New Roman" w:cs="Times New Roman"/>
        </w:rPr>
        <w:t>penali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amministrattiva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imposta</w:t>
      </w:r>
      <w:proofErr w:type="spellEnd"/>
      <w:r>
        <w:rPr>
          <w:rFonts w:ascii="Times New Roman" w:hAnsi="Times New Roman" w:cs="Times New Roman"/>
        </w:rPr>
        <w:t xml:space="preserve"> mill-</w:t>
      </w:r>
      <w:proofErr w:type="spellStart"/>
      <w:r>
        <w:rPr>
          <w:rFonts w:ascii="Times New Roman" w:hAnsi="Times New Roman" w:cs="Times New Roman"/>
        </w:rPr>
        <w:t>Awtorita</w:t>
      </w:r>
      <w:proofErr w:type="spellEnd"/>
      <w:r>
        <w:rPr>
          <w:rFonts w:ascii="Times New Roman" w:hAnsi="Times New Roman" w:cs="Times New Roman"/>
        </w:rPr>
        <w:t xml:space="preserve">’ </w:t>
      </w:r>
      <w:proofErr w:type="spellStart"/>
      <w:r>
        <w:rPr>
          <w:rFonts w:ascii="Times New Roman" w:hAnsi="Times New Roman" w:cs="Times New Roman"/>
        </w:rPr>
        <w:t>intimata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DE091B0" w14:textId="77777777" w:rsidR="008B1505" w:rsidRDefault="008B1505" w:rsidP="008B1505">
      <w:pPr>
        <w:spacing w:line="360" w:lineRule="auto"/>
        <w:jc w:val="both"/>
        <w:rPr>
          <w:rFonts w:ascii="Times New Roman" w:hAnsi="Times New Roman" w:cs="Times New Roman"/>
        </w:rPr>
      </w:pPr>
    </w:p>
    <w:p w14:paraId="0BF41E63" w14:textId="7B75D110" w:rsidR="008B1505" w:rsidRDefault="008B1505" w:rsidP="008B150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Decide</w:t>
      </w:r>
    </w:p>
    <w:p w14:paraId="1349CA2F" w14:textId="77777777" w:rsidR="008B1505" w:rsidRDefault="008B1505" w:rsidP="008B150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784B103" w14:textId="61F7D4DF" w:rsidR="008B1505" w:rsidRDefault="008B1505" w:rsidP="008B1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 it-Tribunal, </w:t>
      </w:r>
      <w:proofErr w:type="spellStart"/>
      <w:r>
        <w:rPr>
          <w:rFonts w:ascii="Times New Roman" w:hAnsi="Times New Roman" w:cs="Times New Roman"/>
        </w:rPr>
        <w:t>għar-raġunijiet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fuq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imsemmija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qiegħed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jiċħad</w:t>
      </w:r>
      <w:proofErr w:type="spellEnd"/>
      <w:r>
        <w:rPr>
          <w:rFonts w:ascii="Times New Roman" w:hAnsi="Times New Roman" w:cs="Times New Roman"/>
        </w:rPr>
        <w:t xml:space="preserve"> l-</w:t>
      </w:r>
      <w:proofErr w:type="spellStart"/>
      <w:r>
        <w:rPr>
          <w:rFonts w:ascii="Times New Roman" w:hAnsi="Times New Roman" w:cs="Times New Roman"/>
        </w:rPr>
        <w:t>appell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jikkonferma</w:t>
      </w:r>
      <w:proofErr w:type="spellEnd"/>
      <w:r>
        <w:rPr>
          <w:rFonts w:ascii="Times New Roman" w:hAnsi="Times New Roman" w:cs="Times New Roman"/>
        </w:rPr>
        <w:t xml:space="preserve"> d-</w:t>
      </w:r>
      <w:proofErr w:type="spellStart"/>
      <w:r>
        <w:rPr>
          <w:rFonts w:ascii="Times New Roman" w:hAnsi="Times New Roman" w:cs="Times New Roman"/>
        </w:rPr>
        <w:t>deċiżjoni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tal-Awtorita</w:t>
      </w:r>
      <w:proofErr w:type="spellEnd"/>
      <w:r>
        <w:rPr>
          <w:rFonts w:ascii="Times New Roman" w:hAnsi="Times New Roman" w:cs="Times New Roman"/>
        </w:rPr>
        <w:t xml:space="preserve">’ </w:t>
      </w:r>
      <w:proofErr w:type="spellStart"/>
      <w:r>
        <w:rPr>
          <w:rFonts w:ascii="Times New Roman" w:hAnsi="Times New Roman" w:cs="Times New Roman"/>
        </w:rPr>
        <w:t>intimata</w:t>
      </w:r>
      <w:proofErr w:type="spellEnd"/>
      <w:r>
        <w:rPr>
          <w:rFonts w:ascii="Times New Roman" w:hAnsi="Times New Roman" w:cs="Times New Roman"/>
        </w:rPr>
        <w:t xml:space="preserve"> fil-</w:t>
      </w:r>
      <w:proofErr w:type="spellStart"/>
      <w:r>
        <w:rPr>
          <w:rFonts w:ascii="Times New Roman" w:hAnsi="Times New Roman" w:cs="Times New Roman"/>
        </w:rPr>
        <w:t>konfront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</w:t>
      </w:r>
      <w:proofErr w:type="spellEnd"/>
      <w:r>
        <w:rPr>
          <w:rFonts w:ascii="Times New Roman" w:hAnsi="Times New Roman" w:cs="Times New Roman"/>
        </w:rPr>
        <w:t xml:space="preserve">-appellant ta’ </w:t>
      </w:r>
      <w:proofErr w:type="spellStart"/>
      <w:r>
        <w:rPr>
          <w:rFonts w:ascii="Times New Roman" w:hAnsi="Times New Roman" w:cs="Times New Roman"/>
        </w:rPr>
        <w:t>nhar</w:t>
      </w:r>
      <w:proofErr w:type="spellEnd"/>
      <w:r>
        <w:rPr>
          <w:rFonts w:ascii="Times New Roman" w:hAnsi="Times New Roman" w:cs="Times New Roman"/>
        </w:rPr>
        <w:t xml:space="preserve"> il-11 ta’ </w:t>
      </w:r>
      <w:proofErr w:type="spellStart"/>
      <w:r>
        <w:rPr>
          <w:rFonts w:ascii="Times New Roman" w:hAnsi="Times New Roman" w:cs="Times New Roman"/>
        </w:rPr>
        <w:t>Frar</w:t>
      </w:r>
      <w:proofErr w:type="spellEnd"/>
      <w:r>
        <w:rPr>
          <w:rFonts w:ascii="Times New Roman" w:hAnsi="Times New Roman" w:cs="Times New Roman"/>
        </w:rPr>
        <w:t xml:space="preserve">, 2025. </w:t>
      </w:r>
    </w:p>
    <w:p w14:paraId="69C8B25F" w14:textId="77777777" w:rsidR="008B1505" w:rsidRDefault="008B1505" w:rsidP="008B1505">
      <w:pPr>
        <w:spacing w:line="360" w:lineRule="auto"/>
        <w:jc w:val="both"/>
        <w:rPr>
          <w:rFonts w:ascii="Times New Roman" w:hAnsi="Times New Roman" w:cs="Times New Roman"/>
        </w:rPr>
      </w:pPr>
    </w:p>
    <w:p w14:paraId="30854F39" w14:textId="77777777" w:rsidR="008B1505" w:rsidRDefault="008B1505" w:rsidP="008B1505">
      <w:pPr>
        <w:spacing w:line="360" w:lineRule="auto"/>
        <w:ind w:right="95"/>
        <w:jc w:val="both"/>
        <w:rPr>
          <w:rFonts w:ascii="Times New Roman" w:hAnsi="Times New Roman" w:cs="Times New Roman"/>
          <w:lang w:val="mt-MT"/>
        </w:rPr>
      </w:pPr>
    </w:p>
    <w:p w14:paraId="1A2E41BF" w14:textId="77777777" w:rsidR="00691F11" w:rsidRPr="00056B4F" w:rsidRDefault="00691F11" w:rsidP="00691F11">
      <w:pPr>
        <w:spacing w:line="360" w:lineRule="auto"/>
        <w:jc w:val="center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</w:rPr>
        <w:t>********** VERU KOPJA TAL-ORI</w:t>
      </w:r>
      <w:r>
        <w:rPr>
          <w:rFonts w:ascii="Times New Roman" w:hAnsi="Times New Roman" w:cs="Times New Roman"/>
          <w:lang w:val="mt-MT"/>
        </w:rPr>
        <w:t>ĠINAL</w:t>
      </w:r>
      <w:r>
        <w:rPr>
          <w:rFonts w:ascii="Times New Roman" w:hAnsi="Times New Roman" w:cs="Times New Roman"/>
        </w:rPr>
        <w:t>**********</w:t>
      </w:r>
    </w:p>
    <w:p w14:paraId="4AB7AABB" w14:textId="77777777" w:rsidR="00D655B7" w:rsidRDefault="00D655B7" w:rsidP="008B1505">
      <w:pPr>
        <w:spacing w:line="360" w:lineRule="auto"/>
        <w:ind w:right="95"/>
        <w:jc w:val="both"/>
        <w:rPr>
          <w:rFonts w:ascii="Times New Roman" w:hAnsi="Times New Roman" w:cs="Times New Roman"/>
          <w:lang w:val="mt-MT"/>
        </w:rPr>
      </w:pPr>
    </w:p>
    <w:p w14:paraId="053CFE00" w14:textId="77777777" w:rsidR="008B1505" w:rsidRPr="00C226AF" w:rsidRDefault="008B1505" w:rsidP="008B1505">
      <w:pPr>
        <w:spacing w:line="360" w:lineRule="auto"/>
        <w:ind w:right="95"/>
        <w:jc w:val="both"/>
        <w:rPr>
          <w:rFonts w:ascii="Times New Roman" w:hAnsi="Times New Roman" w:cs="Times New Roman"/>
        </w:rPr>
      </w:pPr>
    </w:p>
    <w:p w14:paraId="0FE8F3A2" w14:textId="77777777" w:rsidR="008B1505" w:rsidRPr="00C226AF" w:rsidRDefault="008B1505" w:rsidP="008B1505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</w:rPr>
      </w:pPr>
      <w:r w:rsidRPr="00C226AF">
        <w:rPr>
          <w:rFonts w:ascii="Times New Roman" w:hAnsi="Times New Roman" w:cs="Times New Roman"/>
          <w:b/>
          <w:w w:val="105"/>
          <w:lang w:val="mt-MT"/>
        </w:rPr>
        <w:t xml:space="preserve">Dr </w:t>
      </w:r>
      <w:r w:rsidRPr="00C226AF">
        <w:rPr>
          <w:rFonts w:ascii="Times New Roman" w:hAnsi="Times New Roman" w:cs="Times New Roman"/>
          <w:b/>
          <w:w w:val="105"/>
        </w:rPr>
        <w:t>Chris</w:t>
      </w:r>
      <w:r w:rsidRPr="00C226AF">
        <w:rPr>
          <w:rFonts w:ascii="Times New Roman" w:hAnsi="Times New Roman" w:cs="Times New Roman"/>
          <w:b/>
          <w:w w:val="105"/>
          <w:lang w:val="mt-MT"/>
        </w:rPr>
        <w:t>topher L</w:t>
      </w:r>
      <w:r w:rsidRPr="00C226AF">
        <w:rPr>
          <w:rFonts w:ascii="Times New Roman" w:hAnsi="Times New Roman" w:cs="Times New Roman"/>
          <w:b/>
          <w:w w:val="105"/>
        </w:rPr>
        <w:t xml:space="preserve"> Vella</w:t>
      </w:r>
      <w:r w:rsidRPr="00C226AF">
        <w:rPr>
          <w:rFonts w:ascii="Times New Roman" w:hAnsi="Times New Roman" w:cs="Times New Roman"/>
          <w:b/>
          <w:w w:val="105"/>
        </w:rPr>
        <w:tab/>
      </w:r>
      <w:r w:rsidRPr="00C226AF">
        <w:rPr>
          <w:rFonts w:ascii="Times New Roman" w:hAnsi="Times New Roman" w:cs="Times New Roman"/>
          <w:b/>
          <w:w w:val="105"/>
        </w:rPr>
        <w:tab/>
      </w:r>
      <w:r w:rsidRPr="00C226AF">
        <w:rPr>
          <w:rFonts w:ascii="Times New Roman" w:hAnsi="Times New Roman" w:cs="Times New Roman"/>
          <w:b/>
          <w:w w:val="105"/>
        </w:rPr>
        <w:tab/>
        <w:t xml:space="preserve">Perit Samuel </w:t>
      </w:r>
      <w:proofErr w:type="spellStart"/>
      <w:r w:rsidRPr="00C226AF">
        <w:rPr>
          <w:rFonts w:ascii="Times New Roman" w:hAnsi="Times New Roman" w:cs="Times New Roman"/>
          <w:b/>
          <w:w w:val="105"/>
        </w:rPr>
        <w:t>Formos</w:t>
      </w:r>
      <w:proofErr w:type="spellEnd"/>
      <w:r w:rsidRPr="00C226AF">
        <w:rPr>
          <w:rFonts w:ascii="Times New Roman" w:hAnsi="Times New Roman" w:cs="Times New Roman"/>
          <w:b/>
          <w:w w:val="105"/>
          <w:lang w:val="mt-MT"/>
        </w:rPr>
        <w:t>a</w:t>
      </w:r>
      <w:r w:rsidRPr="00C226AF">
        <w:rPr>
          <w:rFonts w:ascii="Times New Roman" w:hAnsi="Times New Roman" w:cs="Times New Roman"/>
          <w:b/>
          <w:w w:val="105"/>
          <w:lang w:val="mt-MT"/>
        </w:rPr>
        <w:tab/>
      </w:r>
      <w:r w:rsidRPr="00C226AF">
        <w:rPr>
          <w:rFonts w:ascii="Times New Roman" w:hAnsi="Times New Roman" w:cs="Times New Roman"/>
          <w:b/>
          <w:w w:val="105"/>
        </w:rPr>
        <w:t>In</w:t>
      </w:r>
      <w:r w:rsidRPr="00C226AF">
        <w:rPr>
          <w:rFonts w:ascii="Times New Roman" w:hAnsi="Times New Roman" w:cs="Times New Roman"/>
          <w:b/>
          <w:w w:val="105"/>
          <w:lang w:val="mt-MT"/>
        </w:rPr>
        <w:t>ġ.</w:t>
      </w:r>
      <w:r w:rsidRPr="00C226AF">
        <w:rPr>
          <w:rFonts w:ascii="Times New Roman" w:hAnsi="Times New Roman" w:cs="Times New Roman"/>
          <w:b/>
          <w:w w:val="105"/>
        </w:rPr>
        <w:t xml:space="preserve"> Johan A. Psaila  </w:t>
      </w:r>
    </w:p>
    <w:p w14:paraId="63C54CC0" w14:textId="6552D444" w:rsidR="008B1505" w:rsidRPr="002065D1" w:rsidRDefault="008B1505" w:rsidP="002065D1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lang w:val="mt-MT"/>
        </w:rPr>
      </w:pPr>
      <w:r w:rsidRPr="00C226AF">
        <w:rPr>
          <w:rFonts w:ascii="Times New Roman" w:hAnsi="Times New Roman" w:cs="Times New Roman"/>
          <w:b/>
          <w:w w:val="105"/>
          <w:lang w:val="mt-MT"/>
        </w:rPr>
        <w:t>Chairperson</w:t>
      </w:r>
      <w:r w:rsidRPr="00C226AF">
        <w:rPr>
          <w:rFonts w:ascii="Times New Roman" w:hAnsi="Times New Roman" w:cs="Times New Roman"/>
          <w:b/>
          <w:w w:val="105"/>
          <w:lang w:val="mt-MT"/>
        </w:rPr>
        <w:tab/>
      </w:r>
      <w:r w:rsidRPr="00C226AF">
        <w:rPr>
          <w:rFonts w:ascii="Times New Roman" w:hAnsi="Times New Roman" w:cs="Times New Roman"/>
          <w:b/>
          <w:w w:val="105"/>
          <w:lang w:val="mt-MT"/>
        </w:rPr>
        <w:tab/>
      </w:r>
      <w:r w:rsidRPr="00C226AF">
        <w:rPr>
          <w:rFonts w:ascii="Times New Roman" w:hAnsi="Times New Roman" w:cs="Times New Roman"/>
          <w:b/>
          <w:w w:val="105"/>
          <w:lang w:val="mt-MT"/>
        </w:rPr>
        <w:tab/>
        <w:t>Membru</w:t>
      </w:r>
      <w:r w:rsidRPr="00C226AF">
        <w:rPr>
          <w:rFonts w:ascii="Times New Roman" w:hAnsi="Times New Roman" w:cs="Times New Roman"/>
          <w:b/>
          <w:w w:val="105"/>
          <w:lang w:val="mt-MT"/>
        </w:rPr>
        <w:tab/>
      </w:r>
      <w:r w:rsidRPr="00C226AF">
        <w:rPr>
          <w:rFonts w:ascii="Times New Roman" w:hAnsi="Times New Roman" w:cs="Times New Roman"/>
          <w:b/>
          <w:w w:val="105"/>
          <w:lang w:val="mt-MT"/>
        </w:rPr>
        <w:tab/>
      </w:r>
      <w:r w:rsidRPr="00C226AF">
        <w:rPr>
          <w:rFonts w:ascii="Times New Roman" w:hAnsi="Times New Roman" w:cs="Times New Roman"/>
          <w:b/>
          <w:w w:val="105"/>
          <w:lang w:val="mt-MT"/>
        </w:rPr>
        <w:tab/>
        <w:t>Membru</w:t>
      </w:r>
    </w:p>
    <w:sectPr w:rsidR="008B1505" w:rsidRPr="00206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07C5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352DD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F44AD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1FAA9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64375C8"/>
    <w:multiLevelType w:val="hybridMultilevel"/>
    <w:tmpl w:val="4426C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434691">
    <w:abstractNumId w:val="0"/>
  </w:num>
  <w:num w:numId="2" w16cid:durableId="1791585632">
    <w:abstractNumId w:val="3"/>
  </w:num>
  <w:num w:numId="3" w16cid:durableId="1073892917">
    <w:abstractNumId w:val="1"/>
  </w:num>
  <w:num w:numId="4" w16cid:durableId="43260067">
    <w:abstractNumId w:val="2"/>
  </w:num>
  <w:num w:numId="5" w16cid:durableId="147980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05"/>
    <w:rsid w:val="00012E9D"/>
    <w:rsid w:val="00054FF3"/>
    <w:rsid w:val="000600AB"/>
    <w:rsid w:val="002065D1"/>
    <w:rsid w:val="005007FD"/>
    <w:rsid w:val="00691F11"/>
    <w:rsid w:val="006D5708"/>
    <w:rsid w:val="008B1505"/>
    <w:rsid w:val="00C36630"/>
    <w:rsid w:val="00D655B7"/>
    <w:rsid w:val="00E8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04AE"/>
  <w15:chartTrackingRefBased/>
  <w15:docId w15:val="{1F74C89E-1E82-AC4B-909C-7C52A466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05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5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5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5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5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5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5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505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8B1505"/>
    <w:rPr>
      <w:i/>
      <w:iCs/>
    </w:rPr>
  </w:style>
  <w:style w:type="paragraph" w:customStyle="1" w:styleId="Default">
    <w:name w:val="Default"/>
    <w:rsid w:val="008B1505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AdvancedHR Tutor1</dc:creator>
  <cp:keywords/>
  <dc:description/>
  <cp:lastModifiedBy>Grech Mifsud Ylenia at BCT</cp:lastModifiedBy>
  <cp:revision>4</cp:revision>
  <dcterms:created xsi:type="dcterms:W3CDTF">2025-06-10T15:30:00Z</dcterms:created>
  <dcterms:modified xsi:type="dcterms:W3CDTF">2025-06-12T12:46:00Z</dcterms:modified>
</cp:coreProperties>
</file>