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4926" w:rsidRPr="003A58E1" w:rsidRDefault="00F44926" w:rsidP="00F44926">
      <w:pPr>
        <w:spacing w:line="360" w:lineRule="auto"/>
        <w:jc w:val="center"/>
        <w:rPr>
          <w:rFonts w:ascii="Times New Roman" w:hAnsi="Times New Roman" w:cs="Times New Roman"/>
          <w:b/>
          <w:sz w:val="24"/>
          <w:szCs w:val="24"/>
          <w:u w:val="none"/>
          <w:lang w:val="pt-BR"/>
        </w:rPr>
      </w:pPr>
      <w:r w:rsidRPr="003A58E1">
        <w:rPr>
          <w:rFonts w:ascii="Times New Roman" w:hAnsi="Times New Roman" w:cs="Times New Roman"/>
          <w:b/>
          <w:sz w:val="24"/>
          <w:szCs w:val="24"/>
          <w:u w:val="none"/>
          <w:lang w:val="pt-BR"/>
        </w:rPr>
        <w:t>IT-TRIBUNAL TAL-BINI U L-KOSTRUZZJONI</w:t>
      </w:r>
    </w:p>
    <w:p w:rsidR="00F44926" w:rsidRPr="003A58E1" w:rsidRDefault="00F44926" w:rsidP="00F44926">
      <w:pPr>
        <w:spacing w:line="360" w:lineRule="auto"/>
        <w:jc w:val="center"/>
        <w:rPr>
          <w:rFonts w:ascii="Times New Roman" w:hAnsi="Times New Roman" w:cs="Times New Roman"/>
          <w:b/>
          <w:sz w:val="24"/>
          <w:szCs w:val="24"/>
          <w:u w:val="none"/>
          <w:lang w:val="pt-BR"/>
        </w:rPr>
      </w:pPr>
    </w:p>
    <w:p w:rsidR="00F44926" w:rsidRPr="003A58E1" w:rsidRDefault="00F44926" w:rsidP="00F44926">
      <w:pPr>
        <w:spacing w:line="360" w:lineRule="auto"/>
        <w:jc w:val="center"/>
        <w:rPr>
          <w:rFonts w:ascii="Times New Roman" w:hAnsi="Times New Roman" w:cs="Times New Roman"/>
          <w:b/>
          <w:sz w:val="24"/>
          <w:szCs w:val="24"/>
          <w:u w:val="none"/>
          <w:lang w:val="pt-BR"/>
        </w:rPr>
      </w:pPr>
    </w:p>
    <w:p w:rsidR="00F44926" w:rsidRPr="00F9594A" w:rsidRDefault="00F44926" w:rsidP="00F44926">
      <w:pPr>
        <w:spacing w:line="360" w:lineRule="auto"/>
        <w:jc w:val="center"/>
        <w:rPr>
          <w:rFonts w:ascii="Times New Roman" w:hAnsi="Times New Roman" w:cs="Times New Roman"/>
          <w:b/>
          <w:sz w:val="24"/>
          <w:szCs w:val="24"/>
          <w:u w:val="none"/>
          <w:lang w:val="mt-MT"/>
        </w:rPr>
      </w:pPr>
      <w:r w:rsidRPr="005A3805">
        <w:rPr>
          <w:rFonts w:ascii="Times New Roman" w:hAnsi="Times New Roman" w:cs="Times New Roman"/>
          <w:b/>
          <w:sz w:val="24"/>
          <w:szCs w:val="24"/>
          <w:u w:val="none"/>
          <w:lang w:val="pt-BR"/>
        </w:rPr>
        <w:t xml:space="preserve">Illum </w:t>
      </w:r>
      <w:r>
        <w:rPr>
          <w:rFonts w:ascii="Times New Roman" w:hAnsi="Times New Roman" w:cs="Times New Roman"/>
          <w:b/>
          <w:sz w:val="24"/>
          <w:szCs w:val="24"/>
          <w:u w:val="none"/>
          <w:lang w:val="pt-BR"/>
        </w:rPr>
        <w:t>9</w:t>
      </w:r>
      <w:r w:rsidRPr="00F9594A">
        <w:rPr>
          <w:rFonts w:ascii="Times New Roman" w:hAnsi="Times New Roman" w:cs="Times New Roman"/>
          <w:b/>
          <w:sz w:val="24"/>
          <w:szCs w:val="24"/>
          <w:u w:val="none"/>
          <w:lang w:val="mt-MT"/>
        </w:rPr>
        <w:t xml:space="preserve"> ta’ </w:t>
      </w:r>
      <w:r>
        <w:rPr>
          <w:rFonts w:ascii="Times New Roman" w:hAnsi="Times New Roman" w:cs="Times New Roman"/>
          <w:b/>
          <w:sz w:val="24"/>
          <w:szCs w:val="24"/>
          <w:u w:val="none"/>
          <w:lang w:val="mt-MT"/>
        </w:rPr>
        <w:t xml:space="preserve">Lulju, </w:t>
      </w:r>
      <w:r w:rsidRPr="005A3805">
        <w:rPr>
          <w:rFonts w:ascii="Times New Roman" w:hAnsi="Times New Roman" w:cs="Times New Roman"/>
          <w:b/>
          <w:sz w:val="24"/>
          <w:szCs w:val="24"/>
          <w:u w:val="none"/>
          <w:lang w:val="pt-BR"/>
        </w:rPr>
        <w:t>2024</w:t>
      </w:r>
    </w:p>
    <w:p w:rsidR="00F44926" w:rsidRPr="005A3805" w:rsidRDefault="00F44926" w:rsidP="00F44926">
      <w:pPr>
        <w:spacing w:line="360" w:lineRule="auto"/>
        <w:jc w:val="center"/>
        <w:rPr>
          <w:rFonts w:ascii="Times New Roman" w:hAnsi="Times New Roman" w:cs="Times New Roman"/>
          <w:b/>
          <w:sz w:val="24"/>
          <w:szCs w:val="24"/>
          <w:u w:val="none"/>
          <w:lang w:val="pt-BR"/>
        </w:rPr>
      </w:pPr>
    </w:p>
    <w:p w:rsidR="00F44926" w:rsidRPr="005A3805" w:rsidRDefault="00F44926" w:rsidP="00F44926">
      <w:pPr>
        <w:spacing w:line="360" w:lineRule="auto"/>
        <w:jc w:val="center"/>
        <w:rPr>
          <w:rFonts w:ascii="Times New Roman" w:hAnsi="Times New Roman" w:cs="Times New Roman"/>
          <w:b/>
          <w:sz w:val="24"/>
          <w:szCs w:val="24"/>
          <w:u w:val="none"/>
          <w:lang w:val="pt-BR"/>
        </w:rPr>
      </w:pPr>
    </w:p>
    <w:p w:rsidR="00F44926" w:rsidRPr="00F9594A" w:rsidRDefault="00F44926" w:rsidP="00F44926">
      <w:pPr>
        <w:spacing w:line="360" w:lineRule="auto"/>
        <w:jc w:val="center"/>
        <w:rPr>
          <w:rFonts w:ascii="Times New Roman" w:hAnsi="Times New Roman" w:cs="Times New Roman"/>
          <w:b/>
          <w:sz w:val="24"/>
          <w:szCs w:val="24"/>
          <w:u w:val="none"/>
          <w:lang w:val="mt-MT"/>
        </w:rPr>
      </w:pPr>
      <w:r w:rsidRPr="005A3805">
        <w:rPr>
          <w:rFonts w:ascii="Times New Roman" w:hAnsi="Times New Roman" w:cs="Times New Roman"/>
          <w:b/>
          <w:sz w:val="24"/>
          <w:szCs w:val="24"/>
          <w:u w:val="none"/>
          <w:lang w:val="pt-BR"/>
        </w:rPr>
        <w:t>Rikors numru: BCT/</w:t>
      </w:r>
      <w:r>
        <w:rPr>
          <w:rFonts w:ascii="Times New Roman" w:hAnsi="Times New Roman" w:cs="Times New Roman"/>
          <w:b/>
          <w:sz w:val="24"/>
          <w:szCs w:val="24"/>
          <w:u w:val="none"/>
          <w:lang w:val="pt-BR"/>
        </w:rPr>
        <w:t>10</w:t>
      </w:r>
      <w:r w:rsidRPr="00F9594A">
        <w:rPr>
          <w:rFonts w:ascii="Times New Roman" w:hAnsi="Times New Roman" w:cs="Times New Roman"/>
          <w:b/>
          <w:sz w:val="24"/>
          <w:szCs w:val="24"/>
          <w:u w:val="none"/>
          <w:lang w:val="mt-MT"/>
        </w:rPr>
        <w:t>/202</w:t>
      </w:r>
      <w:r>
        <w:rPr>
          <w:rFonts w:ascii="Times New Roman" w:hAnsi="Times New Roman" w:cs="Times New Roman"/>
          <w:b/>
          <w:sz w:val="24"/>
          <w:szCs w:val="24"/>
          <w:u w:val="none"/>
          <w:lang w:val="mt-MT"/>
        </w:rPr>
        <w:t>4</w:t>
      </w:r>
    </w:p>
    <w:p w:rsidR="00F44926" w:rsidRPr="00F9594A" w:rsidRDefault="00F44926" w:rsidP="00F44926">
      <w:pPr>
        <w:spacing w:line="360" w:lineRule="auto"/>
        <w:jc w:val="center"/>
        <w:rPr>
          <w:rFonts w:ascii="Times New Roman" w:hAnsi="Times New Roman" w:cs="Times New Roman"/>
          <w:b/>
          <w:sz w:val="24"/>
          <w:szCs w:val="24"/>
          <w:u w:val="none"/>
          <w:lang w:val="mt-MT"/>
        </w:rPr>
      </w:pPr>
    </w:p>
    <w:p w:rsidR="00F44926" w:rsidRPr="005A3805" w:rsidRDefault="00F44926" w:rsidP="00F44926">
      <w:pPr>
        <w:tabs>
          <w:tab w:val="left" w:pos="2550"/>
        </w:tabs>
        <w:spacing w:line="360" w:lineRule="auto"/>
        <w:ind w:right="95"/>
        <w:jc w:val="both"/>
        <w:rPr>
          <w:rFonts w:ascii="Times New Roman" w:hAnsi="Times New Roman" w:cs="Times New Roman"/>
          <w:b/>
          <w:w w:val="105"/>
          <w:sz w:val="24"/>
          <w:szCs w:val="24"/>
          <w:u w:val="none"/>
          <w:lang w:val="pt-BR"/>
        </w:rPr>
      </w:pPr>
      <w:r w:rsidRPr="005A3805">
        <w:rPr>
          <w:rFonts w:ascii="Times New Roman" w:hAnsi="Times New Roman" w:cs="Times New Roman"/>
          <w:b/>
          <w:w w:val="105"/>
          <w:sz w:val="24"/>
          <w:szCs w:val="24"/>
          <w:u w:val="none"/>
          <w:lang w:val="pt-BR"/>
        </w:rPr>
        <w:t xml:space="preserve">Membri: </w:t>
      </w:r>
    </w:p>
    <w:p w:rsidR="00F44926" w:rsidRPr="005A3805" w:rsidRDefault="00F44926" w:rsidP="00F44926">
      <w:pPr>
        <w:tabs>
          <w:tab w:val="left" w:pos="2550"/>
        </w:tabs>
        <w:spacing w:line="360" w:lineRule="auto"/>
        <w:ind w:right="95"/>
        <w:jc w:val="both"/>
        <w:rPr>
          <w:rFonts w:ascii="Times New Roman" w:hAnsi="Times New Roman" w:cs="Times New Roman"/>
          <w:b/>
          <w:w w:val="105"/>
          <w:sz w:val="24"/>
          <w:szCs w:val="24"/>
          <w:u w:val="none"/>
          <w:lang w:val="pt-BR"/>
        </w:rPr>
      </w:pPr>
    </w:p>
    <w:p w:rsidR="00F44926" w:rsidRDefault="00F44926" w:rsidP="00F44926">
      <w:pPr>
        <w:tabs>
          <w:tab w:val="left" w:pos="2550"/>
        </w:tabs>
        <w:spacing w:line="360" w:lineRule="auto"/>
        <w:ind w:right="95"/>
        <w:jc w:val="both"/>
        <w:rPr>
          <w:rFonts w:ascii="Times New Roman" w:hAnsi="Times New Roman" w:cs="Times New Roman"/>
          <w:bCs/>
          <w:w w:val="105"/>
          <w:sz w:val="24"/>
          <w:szCs w:val="24"/>
          <w:u w:val="none"/>
        </w:rPr>
      </w:pPr>
      <w:r w:rsidRPr="005A3805">
        <w:rPr>
          <w:rFonts w:ascii="Times New Roman" w:hAnsi="Times New Roman" w:cs="Times New Roman"/>
          <w:bCs/>
          <w:w w:val="105"/>
          <w:sz w:val="24"/>
          <w:szCs w:val="24"/>
          <w:u w:val="none"/>
          <w:lang w:val="pt-BR"/>
        </w:rPr>
        <w:t xml:space="preserve">Avukat Philip M. Magri LL.D. M.A. (Fin. </w:t>
      </w:r>
      <w:r w:rsidRPr="001D2A79">
        <w:rPr>
          <w:rFonts w:ascii="Times New Roman" w:hAnsi="Times New Roman" w:cs="Times New Roman"/>
          <w:bCs/>
          <w:w w:val="105"/>
          <w:sz w:val="24"/>
          <w:szCs w:val="24"/>
          <w:u w:val="none"/>
        </w:rPr>
        <w:t>Serv.) M.Phil.</w:t>
      </w:r>
    </w:p>
    <w:p w:rsidR="00F44926" w:rsidRPr="001D2A79" w:rsidRDefault="00F44926" w:rsidP="00F44926">
      <w:pPr>
        <w:tabs>
          <w:tab w:val="left" w:pos="2550"/>
        </w:tabs>
        <w:spacing w:line="360" w:lineRule="auto"/>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Perit Robert </w:t>
      </w:r>
      <w:proofErr w:type="spellStart"/>
      <w:r w:rsidRPr="001D2A79">
        <w:rPr>
          <w:rFonts w:ascii="Times New Roman" w:hAnsi="Times New Roman" w:cs="Times New Roman"/>
          <w:bCs/>
          <w:w w:val="105"/>
          <w:sz w:val="24"/>
          <w:szCs w:val="24"/>
          <w:u w:val="none"/>
          <w:lang w:val="en-GB"/>
        </w:rPr>
        <w:t>Sersero</w:t>
      </w:r>
      <w:proofErr w:type="spellEnd"/>
      <w:r w:rsidRPr="001D2A79">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rPr>
        <w:t>BE&amp;A(Hons), A&amp;CE</w:t>
      </w:r>
    </w:p>
    <w:p w:rsidR="00F44926" w:rsidRPr="001D2A79" w:rsidRDefault="00F44926" w:rsidP="00F44926">
      <w:pPr>
        <w:tabs>
          <w:tab w:val="left" w:pos="2550"/>
        </w:tabs>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Ing. Anthony Camilleri </w:t>
      </w:r>
      <w:proofErr w:type="spellStart"/>
      <w:proofErr w:type="gramStart"/>
      <w:r w:rsidRPr="001D2A79">
        <w:rPr>
          <w:rFonts w:ascii="Times New Roman" w:hAnsi="Times New Roman" w:cs="Times New Roman"/>
          <w:bCs/>
          <w:w w:val="105"/>
          <w:sz w:val="24"/>
          <w:szCs w:val="24"/>
          <w:u w:val="none"/>
          <w:lang w:val="en-GB"/>
        </w:rPr>
        <w:t>B.Mech.Eng</w:t>
      </w:r>
      <w:proofErr w:type="spellEnd"/>
      <w:proofErr w:type="gramEnd"/>
      <w:r>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lang w:val="en-GB"/>
        </w:rPr>
        <w:t>(Hons), FVCM (Hons) L. (Mus.) V.C.M. (Hons.), A. (Mus.) L.S.M.</w:t>
      </w:r>
    </w:p>
    <w:p w:rsidR="00F44926" w:rsidRDefault="00F44926" w:rsidP="00F44926">
      <w:pPr>
        <w:spacing w:line="360" w:lineRule="auto"/>
        <w:rPr>
          <w:rFonts w:ascii="Times New Roman" w:hAnsi="Times New Roman" w:cs="Times New Roman"/>
          <w:b/>
          <w:sz w:val="24"/>
          <w:szCs w:val="24"/>
          <w:u w:val="none"/>
          <w:lang w:val="mt-MT"/>
        </w:rPr>
      </w:pPr>
    </w:p>
    <w:p w:rsidR="00F44926" w:rsidRPr="00F9594A" w:rsidRDefault="00F44926" w:rsidP="00F44926">
      <w:pPr>
        <w:spacing w:line="360" w:lineRule="auto"/>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___________________________________________________________________________</w:t>
      </w:r>
    </w:p>
    <w:p w:rsidR="00F44926" w:rsidRPr="00F9594A" w:rsidRDefault="00F44926" w:rsidP="00F44926">
      <w:pPr>
        <w:spacing w:line="360" w:lineRule="auto"/>
        <w:jc w:val="center"/>
        <w:rPr>
          <w:rFonts w:ascii="Times New Roman" w:hAnsi="Times New Roman" w:cs="Times New Roman"/>
          <w:b/>
          <w:sz w:val="24"/>
          <w:szCs w:val="24"/>
          <w:u w:val="none"/>
          <w:lang w:val="mt-MT"/>
        </w:rPr>
      </w:pPr>
    </w:p>
    <w:p w:rsidR="00F44926" w:rsidRPr="00F9594A" w:rsidRDefault="00F44926" w:rsidP="00F44926">
      <w:pPr>
        <w:spacing w:line="360" w:lineRule="auto"/>
        <w:jc w:val="center"/>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 xml:space="preserve">Joseph Cachia </w:t>
      </w:r>
    </w:p>
    <w:p w:rsidR="00F44926" w:rsidRDefault="00F44926" w:rsidP="00F44926">
      <w:pPr>
        <w:spacing w:line="360" w:lineRule="auto"/>
        <w:jc w:val="center"/>
        <w:rPr>
          <w:rFonts w:ascii="Times New Roman" w:hAnsi="Times New Roman" w:cs="Times New Roman"/>
          <w:b/>
          <w:sz w:val="24"/>
          <w:szCs w:val="24"/>
          <w:u w:val="none"/>
          <w:lang w:val="mt-MT"/>
        </w:rPr>
      </w:pPr>
    </w:p>
    <w:p w:rsidR="00F44926" w:rsidRPr="00F9594A" w:rsidRDefault="00F44926" w:rsidP="00F44926">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vs</w:t>
      </w:r>
    </w:p>
    <w:p w:rsidR="00F44926" w:rsidRPr="00F9594A" w:rsidRDefault="00F44926" w:rsidP="00F44926">
      <w:pPr>
        <w:spacing w:line="360" w:lineRule="auto"/>
        <w:jc w:val="center"/>
        <w:rPr>
          <w:rFonts w:ascii="Times New Roman" w:hAnsi="Times New Roman" w:cs="Times New Roman"/>
          <w:b/>
          <w:sz w:val="24"/>
          <w:szCs w:val="24"/>
          <w:u w:val="none"/>
          <w:lang w:val="mt-MT"/>
        </w:rPr>
      </w:pPr>
    </w:p>
    <w:p w:rsidR="00F44926" w:rsidRPr="00F9594A" w:rsidRDefault="00F44926" w:rsidP="00F44926">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Awtorita’ tal-Bini u l-Kostruzzjoni</w:t>
      </w:r>
    </w:p>
    <w:p w:rsidR="00F44926" w:rsidRPr="00F9594A" w:rsidRDefault="00F44926" w:rsidP="00F44926">
      <w:pPr>
        <w:spacing w:line="360" w:lineRule="auto"/>
        <w:jc w:val="both"/>
        <w:rPr>
          <w:rFonts w:ascii="Times New Roman" w:hAnsi="Times New Roman" w:cs="Times New Roman"/>
          <w:b/>
          <w:sz w:val="24"/>
          <w:szCs w:val="24"/>
          <w:u w:val="none"/>
          <w:lang w:val="mt-MT"/>
        </w:rPr>
      </w:pPr>
    </w:p>
    <w:p w:rsidR="00F44926" w:rsidRPr="00F9594A" w:rsidRDefault="00F44926" w:rsidP="00F44926">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It-Tribunal,</w:t>
      </w:r>
    </w:p>
    <w:p w:rsidR="00F44926" w:rsidRPr="00F9594A" w:rsidRDefault="00F44926" w:rsidP="00F44926">
      <w:pPr>
        <w:spacing w:line="360" w:lineRule="auto"/>
        <w:jc w:val="both"/>
        <w:rPr>
          <w:rFonts w:ascii="Times New Roman" w:hAnsi="Times New Roman" w:cs="Times New Roman"/>
          <w:b/>
          <w:sz w:val="24"/>
          <w:szCs w:val="24"/>
          <w:u w:val="none"/>
          <w:lang w:val="mt-MT"/>
        </w:rPr>
      </w:pPr>
    </w:p>
    <w:p w:rsidR="00F44926" w:rsidRDefault="00F44926" w:rsidP="00F44926">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 xml:space="preserve">Ra </w:t>
      </w:r>
      <w:r>
        <w:rPr>
          <w:rFonts w:ascii="Times New Roman" w:hAnsi="Times New Roman" w:cs="Times New Roman"/>
          <w:bCs/>
          <w:sz w:val="24"/>
          <w:szCs w:val="24"/>
          <w:u w:val="none"/>
          <w:lang w:val="mt-MT"/>
        </w:rPr>
        <w:t>l-appell li sar permezz ta’ ittra datat</w:t>
      </w:r>
      <w:r w:rsidR="00FA34A8">
        <w:rPr>
          <w:rFonts w:ascii="Times New Roman" w:hAnsi="Times New Roman" w:cs="Times New Roman"/>
          <w:bCs/>
          <w:sz w:val="24"/>
          <w:szCs w:val="24"/>
          <w:u w:val="none"/>
          <w:lang w:val="mt-MT"/>
        </w:rPr>
        <w:t>a</w:t>
      </w:r>
      <w:r>
        <w:rPr>
          <w:rFonts w:ascii="Times New Roman" w:hAnsi="Times New Roman" w:cs="Times New Roman"/>
          <w:bCs/>
          <w:sz w:val="24"/>
          <w:szCs w:val="24"/>
          <w:u w:val="none"/>
          <w:lang w:val="mt-MT"/>
        </w:rPr>
        <w:t xml:space="preserve"> 1 ta’ Marzu, 2024 tal-Perit Gordon Zammit a nom ta’ Joseph Cachia fejn l-appellanti ikkontesta d-decizjoni tal-Awtorita` intimata datata 12 ta’ Frar, 2024 fejn permezz taghha l-Awtorita` imponiet penali amministrattiva fl-ammont ta’ elf euro (€1000) oltre minn ordni ta’ twaqqif mit-tkomplija tal-izvilupp u dana peress illi fid-9 ta’ Frar, 2024 kif ukoll fil-granet u fis-snin ta’ qabel, saru xogholijiet ta’ kostruzzjoni li mhux konformi mal-Legislazzjoni Sussidjarja 623.06, </w:t>
      </w:r>
      <w:r w:rsidR="00FA34A8">
        <w:rPr>
          <w:rFonts w:ascii="Times New Roman" w:hAnsi="Times New Roman" w:cs="Times New Roman"/>
          <w:bCs/>
          <w:sz w:val="24"/>
          <w:szCs w:val="24"/>
          <w:u w:val="none"/>
          <w:lang w:val="mt-MT"/>
        </w:rPr>
        <w:t>“</w:t>
      </w:r>
      <w:r w:rsidRPr="00FA34A8">
        <w:rPr>
          <w:rFonts w:ascii="Times New Roman" w:hAnsi="Times New Roman" w:cs="Times New Roman"/>
          <w:bCs/>
          <w:i/>
          <w:iCs/>
          <w:sz w:val="24"/>
          <w:szCs w:val="24"/>
          <w:u w:val="none"/>
          <w:lang w:val="mt-MT"/>
        </w:rPr>
        <w:t xml:space="preserve">senjatament minhabba li bdejt xoghol ta’ </w:t>
      </w:r>
      <w:r w:rsidRPr="00FA34A8">
        <w:rPr>
          <w:rFonts w:ascii="Times New Roman" w:hAnsi="Times New Roman" w:cs="Times New Roman"/>
          <w:bCs/>
          <w:sz w:val="24"/>
          <w:szCs w:val="24"/>
          <w:u w:val="none"/>
          <w:lang w:val="mt-MT"/>
        </w:rPr>
        <w:t>(sic)</w:t>
      </w:r>
      <w:r w:rsidRPr="00FA34A8">
        <w:rPr>
          <w:rFonts w:ascii="Times New Roman" w:hAnsi="Times New Roman" w:cs="Times New Roman"/>
          <w:bCs/>
          <w:i/>
          <w:iCs/>
          <w:sz w:val="24"/>
          <w:szCs w:val="24"/>
          <w:u w:val="none"/>
          <w:lang w:val="mt-MT"/>
        </w:rPr>
        <w:t xml:space="preserve"> minghajr ma ssottomettejt d-dokumentazzjoni kollha kif mehtieg u minghajr l-approvazzjoni bil-miktub mill-Awtorita` tal-Bini u l-Kostruzzjoni.</w:t>
      </w:r>
      <w:r w:rsidR="00FA34A8">
        <w:rPr>
          <w:rFonts w:ascii="Times New Roman" w:hAnsi="Times New Roman" w:cs="Times New Roman"/>
          <w:bCs/>
          <w:sz w:val="24"/>
          <w:szCs w:val="24"/>
          <w:u w:val="none"/>
          <w:lang w:val="mt-MT"/>
        </w:rPr>
        <w:t>”</w:t>
      </w:r>
      <w:r>
        <w:rPr>
          <w:rFonts w:ascii="Times New Roman" w:hAnsi="Times New Roman" w:cs="Times New Roman"/>
          <w:bCs/>
          <w:sz w:val="24"/>
          <w:szCs w:val="24"/>
          <w:u w:val="none"/>
          <w:lang w:val="mt-MT"/>
        </w:rPr>
        <w:t xml:space="preserve"> </w:t>
      </w:r>
    </w:p>
    <w:p w:rsidR="00F44926" w:rsidRDefault="00F44926" w:rsidP="00F44926">
      <w:pPr>
        <w:spacing w:line="360" w:lineRule="auto"/>
        <w:jc w:val="both"/>
        <w:rPr>
          <w:rFonts w:ascii="Times New Roman" w:hAnsi="Times New Roman" w:cs="Times New Roman"/>
          <w:bCs/>
          <w:sz w:val="24"/>
          <w:szCs w:val="24"/>
          <w:u w:val="none"/>
          <w:lang w:val="mt-MT"/>
        </w:rPr>
      </w:pPr>
    </w:p>
    <w:p w:rsidR="00F44926" w:rsidRDefault="00F44926" w:rsidP="00F44926">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lastRenderedPageBreak/>
        <w:t xml:space="preserve">Illi permezz tal-appell tieghu l-appellanti ikkontenda s-segwenti: </w:t>
      </w:r>
    </w:p>
    <w:p w:rsidR="00F44926" w:rsidRDefault="00F44926" w:rsidP="00F44926">
      <w:pPr>
        <w:spacing w:line="360" w:lineRule="auto"/>
        <w:jc w:val="both"/>
        <w:rPr>
          <w:rFonts w:ascii="Times New Roman" w:hAnsi="Times New Roman" w:cs="Times New Roman"/>
          <w:bCs/>
          <w:sz w:val="24"/>
          <w:szCs w:val="24"/>
          <w:u w:val="none"/>
          <w:lang w:val="mt-MT"/>
        </w:rPr>
      </w:pPr>
    </w:p>
    <w:p w:rsidR="00F44926" w:rsidRPr="007A17BF" w:rsidRDefault="00F44926" w:rsidP="00F44926">
      <w:pPr>
        <w:pStyle w:val="ListParagraph"/>
        <w:numPr>
          <w:ilvl w:val="0"/>
          <w:numId w:val="3"/>
        </w:numPr>
        <w:spacing w:line="360" w:lineRule="auto"/>
        <w:jc w:val="both"/>
        <w:rPr>
          <w:rFonts w:ascii="Times New Roman" w:hAnsi="Times New Roman" w:cs="Times New Roman"/>
          <w:bCs/>
          <w:i/>
          <w:iCs/>
          <w:sz w:val="24"/>
          <w:szCs w:val="24"/>
          <w:u w:val="none"/>
          <w:lang w:val="mt-MT"/>
        </w:rPr>
      </w:pPr>
      <w:r w:rsidRPr="00F44926">
        <w:rPr>
          <w:rFonts w:ascii="Times New Roman" w:hAnsi="Times New Roman" w:cs="Times New Roman"/>
          <w:bCs/>
          <w:sz w:val="24"/>
          <w:szCs w:val="24"/>
          <w:u w:val="none"/>
          <w:lang w:val="mt-MT"/>
        </w:rPr>
        <w:t>“</w:t>
      </w:r>
      <w:r w:rsidRPr="007A17BF">
        <w:rPr>
          <w:rFonts w:ascii="Times New Roman" w:hAnsi="Times New Roman" w:cs="Times New Roman"/>
          <w:bCs/>
          <w:i/>
          <w:iCs/>
          <w:sz w:val="24"/>
          <w:szCs w:val="24"/>
          <w:u w:val="none"/>
          <w:lang w:val="mt-MT"/>
        </w:rPr>
        <w:t xml:space="preserve">All works that have been carried out on site up to the 12th </w:t>
      </w:r>
      <w:r w:rsidR="00FA34A8">
        <w:rPr>
          <w:rFonts w:ascii="Times New Roman" w:hAnsi="Times New Roman" w:cs="Times New Roman"/>
          <w:bCs/>
          <w:i/>
          <w:iCs/>
          <w:sz w:val="24"/>
          <w:szCs w:val="24"/>
          <w:u w:val="none"/>
          <w:lang w:val="mt-MT"/>
        </w:rPr>
        <w:t>F</w:t>
      </w:r>
      <w:r w:rsidRPr="007A17BF">
        <w:rPr>
          <w:rFonts w:ascii="Times New Roman" w:hAnsi="Times New Roman" w:cs="Times New Roman"/>
          <w:bCs/>
          <w:i/>
          <w:iCs/>
          <w:sz w:val="24"/>
          <w:szCs w:val="24"/>
          <w:u w:val="none"/>
          <w:lang w:val="mt-MT"/>
        </w:rPr>
        <w:t xml:space="preserve">ebruary, 2024 where being carried out under development permit reference PA/011014/17 which development permit covered works related ‘To demolish existing Class 4B shop and Class 5A workshop, to construct a basement garage, Class 4B shops and Class 5A workship at ground floor level, Class 5A for IT research and development including a sub-station, development and ancillary Class 4A office space for IT research and development at first, second , third, fourth and setback floor levels, to interconnect the latter with the approved development through PA 4846/15 and to sanction alterations. </w:t>
      </w:r>
    </w:p>
    <w:p w:rsidR="00F44926" w:rsidRPr="007A17BF" w:rsidRDefault="00F44926" w:rsidP="00F44926">
      <w:pPr>
        <w:pStyle w:val="ListParagraph"/>
        <w:numPr>
          <w:ilvl w:val="0"/>
          <w:numId w:val="3"/>
        </w:numPr>
        <w:spacing w:line="360" w:lineRule="auto"/>
        <w:jc w:val="both"/>
        <w:rPr>
          <w:rFonts w:ascii="Times New Roman" w:hAnsi="Times New Roman" w:cs="Times New Roman"/>
          <w:bCs/>
          <w:i/>
          <w:iCs/>
          <w:sz w:val="24"/>
          <w:szCs w:val="24"/>
          <w:u w:val="none"/>
          <w:lang w:val="mt-MT"/>
        </w:rPr>
      </w:pPr>
      <w:r w:rsidRPr="007A17BF">
        <w:rPr>
          <w:rFonts w:ascii="Times New Roman" w:hAnsi="Times New Roman" w:cs="Times New Roman"/>
          <w:bCs/>
          <w:i/>
          <w:iCs/>
          <w:sz w:val="24"/>
          <w:szCs w:val="24"/>
          <w:u w:val="none"/>
          <w:lang w:val="mt-MT"/>
        </w:rPr>
        <w:t xml:space="preserve">This development permit was granted by the Planning Authority on the 20 December, 2018. </w:t>
      </w:r>
    </w:p>
    <w:p w:rsidR="00F44926" w:rsidRPr="007A17BF" w:rsidRDefault="00F44926" w:rsidP="00F44926">
      <w:pPr>
        <w:pStyle w:val="ListParagraph"/>
        <w:numPr>
          <w:ilvl w:val="0"/>
          <w:numId w:val="3"/>
        </w:numPr>
        <w:spacing w:line="360" w:lineRule="auto"/>
        <w:jc w:val="both"/>
        <w:rPr>
          <w:rFonts w:ascii="Times New Roman" w:hAnsi="Times New Roman" w:cs="Times New Roman"/>
          <w:bCs/>
          <w:i/>
          <w:iCs/>
          <w:sz w:val="24"/>
          <w:szCs w:val="24"/>
          <w:u w:val="none"/>
          <w:lang w:val="mt-MT"/>
        </w:rPr>
      </w:pPr>
      <w:r w:rsidRPr="007A17BF">
        <w:rPr>
          <w:rFonts w:ascii="Times New Roman" w:hAnsi="Times New Roman" w:cs="Times New Roman"/>
          <w:bCs/>
          <w:i/>
          <w:iCs/>
          <w:sz w:val="24"/>
          <w:szCs w:val="24"/>
          <w:u w:val="none"/>
          <w:lang w:val="mt-MT"/>
        </w:rPr>
        <w:t xml:space="preserve">Subsequently clearance from the then Building Regulation </w:t>
      </w:r>
      <w:r w:rsidR="00FA34A8">
        <w:rPr>
          <w:rFonts w:ascii="Times New Roman" w:hAnsi="Times New Roman" w:cs="Times New Roman"/>
          <w:bCs/>
          <w:i/>
          <w:iCs/>
          <w:sz w:val="24"/>
          <w:szCs w:val="24"/>
          <w:u w:val="none"/>
          <w:lang w:val="mt-MT"/>
        </w:rPr>
        <w:t>O</w:t>
      </w:r>
      <w:r w:rsidRPr="007A17BF">
        <w:rPr>
          <w:rFonts w:ascii="Times New Roman" w:hAnsi="Times New Roman" w:cs="Times New Roman"/>
          <w:bCs/>
          <w:i/>
          <w:iCs/>
          <w:sz w:val="24"/>
          <w:szCs w:val="24"/>
          <w:u w:val="none"/>
          <w:lang w:val="mt-MT"/>
        </w:rPr>
        <w:t xml:space="preserve">ffice to carry out works was given on the 19th August, 2019. </w:t>
      </w:r>
    </w:p>
    <w:p w:rsidR="00F44926" w:rsidRPr="007A17BF" w:rsidRDefault="00F44926" w:rsidP="00F44926">
      <w:pPr>
        <w:pStyle w:val="ListParagraph"/>
        <w:numPr>
          <w:ilvl w:val="0"/>
          <w:numId w:val="3"/>
        </w:numPr>
        <w:spacing w:line="360" w:lineRule="auto"/>
        <w:jc w:val="both"/>
        <w:rPr>
          <w:rFonts w:ascii="Times New Roman" w:hAnsi="Times New Roman" w:cs="Times New Roman"/>
          <w:bCs/>
          <w:i/>
          <w:iCs/>
          <w:sz w:val="24"/>
          <w:szCs w:val="24"/>
          <w:u w:val="none"/>
          <w:lang w:val="mt-MT"/>
        </w:rPr>
      </w:pPr>
      <w:r w:rsidRPr="007A17BF">
        <w:rPr>
          <w:rFonts w:ascii="Times New Roman" w:hAnsi="Times New Roman" w:cs="Times New Roman"/>
          <w:bCs/>
          <w:i/>
          <w:iCs/>
          <w:sz w:val="24"/>
          <w:szCs w:val="24"/>
          <w:u w:val="none"/>
          <w:lang w:val="mt-MT"/>
        </w:rPr>
        <w:t xml:space="preserve">The Applicant kept extending and renewing the insurance cover and bank guarantees up to the present date. </w:t>
      </w:r>
    </w:p>
    <w:p w:rsidR="00964651" w:rsidRPr="007A17BF" w:rsidRDefault="00964651" w:rsidP="00F44926">
      <w:pPr>
        <w:pStyle w:val="ListParagraph"/>
        <w:numPr>
          <w:ilvl w:val="0"/>
          <w:numId w:val="3"/>
        </w:numPr>
        <w:spacing w:line="360" w:lineRule="auto"/>
        <w:jc w:val="both"/>
        <w:rPr>
          <w:rFonts w:ascii="Times New Roman" w:hAnsi="Times New Roman" w:cs="Times New Roman"/>
          <w:bCs/>
          <w:i/>
          <w:iCs/>
          <w:sz w:val="24"/>
          <w:szCs w:val="24"/>
          <w:u w:val="none"/>
          <w:lang w:val="mt-MT"/>
        </w:rPr>
      </w:pPr>
      <w:r w:rsidRPr="007A17BF">
        <w:rPr>
          <w:rFonts w:ascii="Times New Roman" w:hAnsi="Times New Roman" w:cs="Times New Roman"/>
          <w:bCs/>
          <w:i/>
          <w:iCs/>
          <w:sz w:val="24"/>
          <w:szCs w:val="24"/>
          <w:u w:val="none"/>
          <w:lang w:val="mt-MT"/>
        </w:rPr>
        <w:t xml:space="preserve">The permit PA/01213/21 granted by the Planning Authority on the 18 March, 2022 covered only the subdivision of a building block covered by PA/11014/17 into three separate blocks and all interconnected with the basement parking level and keepint ght same percentage of ancillary office space to the Class 5A (IT research and development). Proposal also to include internal alterations. </w:t>
      </w:r>
    </w:p>
    <w:p w:rsidR="00964651" w:rsidRPr="007A17BF" w:rsidRDefault="00964651" w:rsidP="00F44926">
      <w:pPr>
        <w:pStyle w:val="ListParagraph"/>
        <w:numPr>
          <w:ilvl w:val="0"/>
          <w:numId w:val="3"/>
        </w:numPr>
        <w:spacing w:line="360" w:lineRule="auto"/>
        <w:jc w:val="both"/>
        <w:rPr>
          <w:rFonts w:ascii="Times New Roman" w:hAnsi="Times New Roman" w:cs="Times New Roman"/>
          <w:bCs/>
          <w:i/>
          <w:iCs/>
          <w:sz w:val="24"/>
          <w:szCs w:val="24"/>
          <w:u w:val="none"/>
          <w:lang w:val="mt-MT"/>
        </w:rPr>
      </w:pPr>
      <w:r w:rsidRPr="007A17BF">
        <w:rPr>
          <w:rFonts w:ascii="Times New Roman" w:hAnsi="Times New Roman" w:cs="Times New Roman"/>
          <w:bCs/>
          <w:i/>
          <w:iCs/>
          <w:sz w:val="24"/>
          <w:szCs w:val="24"/>
          <w:u w:val="none"/>
          <w:lang w:val="mt-MT"/>
        </w:rPr>
        <w:t xml:space="preserve">This permit PA/01213/21 is valid for 5 years and can be renewed if not utilized within this time period. </w:t>
      </w:r>
    </w:p>
    <w:p w:rsidR="00964651" w:rsidRPr="007A17BF" w:rsidRDefault="00964651" w:rsidP="00F44926">
      <w:pPr>
        <w:pStyle w:val="ListParagraph"/>
        <w:numPr>
          <w:ilvl w:val="0"/>
          <w:numId w:val="3"/>
        </w:numPr>
        <w:spacing w:line="360" w:lineRule="auto"/>
        <w:jc w:val="both"/>
        <w:rPr>
          <w:rFonts w:ascii="Times New Roman" w:hAnsi="Times New Roman" w:cs="Times New Roman"/>
          <w:bCs/>
          <w:i/>
          <w:iCs/>
          <w:sz w:val="24"/>
          <w:szCs w:val="24"/>
          <w:u w:val="none"/>
          <w:lang w:val="mt-MT"/>
        </w:rPr>
      </w:pPr>
      <w:r w:rsidRPr="007A17BF">
        <w:rPr>
          <w:rFonts w:ascii="Times New Roman" w:hAnsi="Times New Roman" w:cs="Times New Roman"/>
          <w:bCs/>
          <w:i/>
          <w:iCs/>
          <w:sz w:val="24"/>
          <w:szCs w:val="24"/>
          <w:u w:val="none"/>
          <w:lang w:val="mt-MT"/>
        </w:rPr>
        <w:t xml:space="preserve">The works covered by PA/01213/21 could only commence and be implemented once the approved works covered by PA/11014/17 are completed. </w:t>
      </w:r>
    </w:p>
    <w:p w:rsidR="00964651" w:rsidRPr="007A17BF" w:rsidRDefault="00964651" w:rsidP="00F44926">
      <w:pPr>
        <w:pStyle w:val="ListParagraph"/>
        <w:numPr>
          <w:ilvl w:val="0"/>
          <w:numId w:val="3"/>
        </w:numPr>
        <w:spacing w:line="360" w:lineRule="auto"/>
        <w:jc w:val="both"/>
        <w:rPr>
          <w:rFonts w:ascii="Times New Roman" w:hAnsi="Times New Roman" w:cs="Times New Roman"/>
          <w:bCs/>
          <w:i/>
          <w:iCs/>
          <w:sz w:val="24"/>
          <w:szCs w:val="24"/>
          <w:u w:val="none"/>
          <w:lang w:val="mt-MT"/>
        </w:rPr>
      </w:pPr>
      <w:r w:rsidRPr="007A17BF">
        <w:rPr>
          <w:rFonts w:ascii="Times New Roman" w:hAnsi="Times New Roman" w:cs="Times New Roman"/>
          <w:bCs/>
          <w:i/>
          <w:iCs/>
          <w:sz w:val="24"/>
          <w:szCs w:val="24"/>
          <w:u w:val="none"/>
          <w:lang w:val="mt-MT"/>
        </w:rPr>
        <w:t>For this reason, a commencement notice including the documentation requested in Subsidiary Legislation 623.06 was not required for PA/01213/21.</w:t>
      </w:r>
    </w:p>
    <w:p w:rsidR="00964651" w:rsidRPr="007A17BF" w:rsidRDefault="00964651" w:rsidP="00F44926">
      <w:pPr>
        <w:pStyle w:val="ListParagraph"/>
        <w:numPr>
          <w:ilvl w:val="0"/>
          <w:numId w:val="3"/>
        </w:numPr>
        <w:spacing w:line="360" w:lineRule="auto"/>
        <w:jc w:val="both"/>
        <w:rPr>
          <w:rFonts w:ascii="Times New Roman" w:hAnsi="Times New Roman" w:cs="Times New Roman"/>
          <w:bCs/>
          <w:i/>
          <w:iCs/>
          <w:sz w:val="24"/>
          <w:szCs w:val="24"/>
          <w:u w:val="none"/>
          <w:lang w:val="mt-MT"/>
        </w:rPr>
      </w:pPr>
      <w:r w:rsidRPr="007A17BF">
        <w:rPr>
          <w:rFonts w:ascii="Times New Roman" w:hAnsi="Times New Roman" w:cs="Times New Roman"/>
          <w:bCs/>
          <w:i/>
          <w:iCs/>
          <w:sz w:val="24"/>
          <w:szCs w:val="24"/>
          <w:u w:val="none"/>
          <w:lang w:val="mt-MT"/>
        </w:rPr>
        <w:t>Nonetheless, and without prejudice, the applicant comlied with the directives given to him through the enforcement notice and the administrative penalty was immediately settled.</w:t>
      </w:r>
    </w:p>
    <w:p w:rsidR="00964651" w:rsidRDefault="00964651" w:rsidP="00964651">
      <w:pPr>
        <w:pStyle w:val="ListParagraph"/>
        <w:spacing w:line="360" w:lineRule="auto"/>
        <w:jc w:val="both"/>
        <w:rPr>
          <w:rFonts w:ascii="Times New Roman" w:hAnsi="Times New Roman" w:cs="Times New Roman"/>
          <w:bCs/>
          <w:sz w:val="24"/>
          <w:szCs w:val="24"/>
          <w:u w:val="none"/>
          <w:lang w:val="mt-MT"/>
        </w:rPr>
      </w:pPr>
      <w:r w:rsidRPr="007A17BF">
        <w:rPr>
          <w:rFonts w:ascii="Times New Roman" w:hAnsi="Times New Roman" w:cs="Times New Roman"/>
          <w:bCs/>
          <w:i/>
          <w:iCs/>
          <w:sz w:val="24"/>
          <w:szCs w:val="24"/>
          <w:u w:val="none"/>
          <w:lang w:val="mt-MT"/>
        </w:rPr>
        <w:t>In view of the above, it cordially being requested that the enforcement notice be withdrawn and the imposed administrative fine of eur 1000 be refunded</w:t>
      </w:r>
      <w:r>
        <w:rPr>
          <w:rFonts w:ascii="Times New Roman" w:hAnsi="Times New Roman" w:cs="Times New Roman"/>
          <w:bCs/>
          <w:sz w:val="24"/>
          <w:szCs w:val="24"/>
          <w:u w:val="none"/>
          <w:lang w:val="mt-MT"/>
        </w:rPr>
        <w:t>.</w:t>
      </w:r>
      <w:r w:rsidR="007A17BF">
        <w:rPr>
          <w:rFonts w:ascii="Times New Roman" w:hAnsi="Times New Roman" w:cs="Times New Roman"/>
          <w:bCs/>
          <w:sz w:val="24"/>
          <w:szCs w:val="24"/>
          <w:u w:val="none"/>
          <w:lang w:val="mt-MT"/>
        </w:rPr>
        <w:t>”</w:t>
      </w:r>
      <w:r>
        <w:rPr>
          <w:rFonts w:ascii="Times New Roman" w:hAnsi="Times New Roman" w:cs="Times New Roman"/>
          <w:bCs/>
          <w:sz w:val="24"/>
          <w:szCs w:val="24"/>
          <w:u w:val="none"/>
          <w:lang w:val="mt-MT"/>
        </w:rPr>
        <w:t xml:space="preserve"> </w:t>
      </w:r>
    </w:p>
    <w:p w:rsidR="00F44926" w:rsidRPr="00F9594A" w:rsidRDefault="00F44926" w:rsidP="00F44926">
      <w:pPr>
        <w:spacing w:line="360" w:lineRule="auto"/>
        <w:jc w:val="both"/>
        <w:rPr>
          <w:rFonts w:ascii="Times New Roman" w:hAnsi="Times New Roman" w:cs="Times New Roman"/>
          <w:bCs/>
          <w:sz w:val="24"/>
          <w:szCs w:val="24"/>
          <w:u w:val="none"/>
          <w:lang w:val="mt-MT"/>
        </w:rPr>
      </w:pPr>
    </w:p>
    <w:p w:rsidR="00F44926" w:rsidRPr="00F9594A" w:rsidRDefault="00F44926" w:rsidP="00F44926">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 xml:space="preserve">Ra r-risposta tal-Awtorita’ appellata li permezz tagħha wieġbet u eċċepiet is-segwenti: </w:t>
      </w:r>
    </w:p>
    <w:p w:rsidR="00F44926" w:rsidRPr="00F9594A" w:rsidRDefault="00F44926" w:rsidP="00F44926">
      <w:pPr>
        <w:spacing w:line="360" w:lineRule="auto"/>
        <w:jc w:val="both"/>
        <w:rPr>
          <w:rFonts w:ascii="Times New Roman" w:hAnsi="Times New Roman" w:cs="Times New Roman"/>
          <w:bCs/>
          <w:sz w:val="24"/>
          <w:szCs w:val="24"/>
          <w:u w:val="none"/>
          <w:lang w:val="mt-MT"/>
        </w:rPr>
      </w:pPr>
    </w:p>
    <w:p w:rsidR="00964651" w:rsidRDefault="00964651" w:rsidP="00F44926">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Pr>
          <w:rFonts w:ascii="Times New Roman" w:eastAsia="Times New Roman" w:hAnsi="Times New Roman" w:cs="Times New Roman"/>
          <w:i/>
          <w:iCs/>
          <w:color w:val="000000"/>
          <w:sz w:val="24"/>
          <w:szCs w:val="24"/>
          <w:u w:val="none"/>
          <w:lang w:val="mt-MT" w:eastAsia="en-GB"/>
        </w:rPr>
        <w:t xml:space="preserve">Illi preliminarjament l-esponenti Awtorita` qiegheda tisolleva li gjaladarba l-penali amministrattiva thallset l-appell odjern huwa sorvolat. </w:t>
      </w:r>
    </w:p>
    <w:p w:rsidR="00964651" w:rsidRDefault="00964651" w:rsidP="00F44926">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Pr>
          <w:rFonts w:ascii="Times New Roman" w:eastAsia="Times New Roman" w:hAnsi="Times New Roman" w:cs="Times New Roman"/>
          <w:i/>
          <w:iCs/>
          <w:color w:val="000000"/>
          <w:sz w:val="24"/>
          <w:szCs w:val="24"/>
          <w:u w:val="none"/>
          <w:lang w:val="mt-MT" w:eastAsia="en-GB"/>
        </w:rPr>
        <w:t xml:space="preserve">Illi preliminarjament skont l-art. 6 tal-Kap. 189, kif maghdud mal-Kap. 490, l-appell intavolat kellu jkun bil-lingwa </w:t>
      </w:r>
      <w:r w:rsidR="00FA34A8">
        <w:rPr>
          <w:rFonts w:ascii="Times New Roman" w:eastAsia="Times New Roman" w:hAnsi="Times New Roman" w:cs="Times New Roman"/>
          <w:i/>
          <w:iCs/>
          <w:color w:val="000000"/>
          <w:sz w:val="24"/>
          <w:szCs w:val="24"/>
          <w:u w:val="none"/>
          <w:lang w:val="mt-MT" w:eastAsia="en-GB"/>
        </w:rPr>
        <w:t>M</w:t>
      </w:r>
      <w:r>
        <w:rPr>
          <w:rFonts w:ascii="Times New Roman" w:eastAsia="Times New Roman" w:hAnsi="Times New Roman" w:cs="Times New Roman"/>
          <w:i/>
          <w:iCs/>
          <w:color w:val="000000"/>
          <w:sz w:val="24"/>
          <w:szCs w:val="24"/>
          <w:u w:val="none"/>
          <w:lang w:val="mt-MT" w:eastAsia="en-GB"/>
        </w:rPr>
        <w:t xml:space="preserve">altija stante li ma hemm l-ebda ordni jew raguni legali sabiex l-lingwa tkun dik Ingliza kwinda tali appell ghandu jigi dikjarat null. </w:t>
      </w:r>
    </w:p>
    <w:p w:rsidR="00F44926" w:rsidRPr="005A3805" w:rsidRDefault="00964651" w:rsidP="00964651">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Pr>
          <w:rFonts w:ascii="Times New Roman" w:eastAsia="Times New Roman" w:hAnsi="Times New Roman" w:cs="Times New Roman"/>
          <w:i/>
          <w:iCs/>
          <w:color w:val="000000"/>
          <w:sz w:val="24"/>
          <w:szCs w:val="24"/>
          <w:u w:val="none"/>
          <w:lang w:val="mt-MT" w:eastAsia="en-GB"/>
        </w:rPr>
        <w:t>Illi l-Awtorita` appellata qeghda umilment tissottometti li kwakunkwe decizjoni mehuda kienet in</w:t>
      </w:r>
      <w:r w:rsidR="00F44926" w:rsidRPr="005A3805">
        <w:rPr>
          <w:rFonts w:ascii="Times New Roman" w:eastAsia="Times New Roman" w:hAnsi="Times New Roman" w:cs="Times New Roman"/>
          <w:i/>
          <w:iCs/>
          <w:color w:val="000000"/>
          <w:sz w:val="24"/>
          <w:szCs w:val="24"/>
          <w:u w:val="none"/>
          <w:lang w:val="mt-MT" w:eastAsia="en-GB"/>
        </w:rPr>
        <w:t xml:space="preserve"> konformita’ ma</w:t>
      </w:r>
      <w:r w:rsidR="00F44926">
        <w:rPr>
          <w:rFonts w:ascii="Times New Roman" w:eastAsia="Times New Roman" w:hAnsi="Times New Roman" w:cs="Times New Roman"/>
          <w:i/>
          <w:iCs/>
          <w:color w:val="000000"/>
          <w:sz w:val="24"/>
          <w:szCs w:val="24"/>
          <w:u w:val="none"/>
          <w:lang w:val="mt-MT" w:eastAsia="en-GB"/>
        </w:rPr>
        <w:t>’</w:t>
      </w:r>
      <w:r w:rsidR="00F44926" w:rsidRPr="005A3805">
        <w:rPr>
          <w:rFonts w:ascii="Times New Roman" w:eastAsia="Times New Roman" w:hAnsi="Times New Roman" w:cs="Times New Roman"/>
          <w:i/>
          <w:iCs/>
          <w:color w:val="000000"/>
          <w:sz w:val="24"/>
          <w:szCs w:val="24"/>
          <w:u w:val="none"/>
          <w:lang w:val="mt-MT" w:eastAsia="en-GB"/>
        </w:rPr>
        <w:t xml:space="preserve"> dak rikjest mil-liġi, u kwindi korretta f’kull aspett;</w:t>
      </w:r>
    </w:p>
    <w:p w:rsidR="00F44926" w:rsidRPr="00964651" w:rsidRDefault="00F44926" w:rsidP="00F44926">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964651">
        <w:rPr>
          <w:rFonts w:ascii="Times New Roman" w:eastAsia="Times New Roman" w:hAnsi="Times New Roman" w:cs="Times New Roman"/>
          <w:i/>
          <w:iCs/>
          <w:color w:val="000000"/>
          <w:sz w:val="24"/>
          <w:szCs w:val="24"/>
          <w:u w:val="none"/>
          <w:lang w:val="mt-MT" w:eastAsia="en-GB"/>
        </w:rPr>
        <w:t xml:space="preserve">Illi, minghajr pregudizzju ghal dak sottomess preliminarjament, </w:t>
      </w:r>
      <w:r w:rsidR="00964651" w:rsidRPr="00964651">
        <w:rPr>
          <w:rFonts w:ascii="Times New Roman" w:eastAsia="Times New Roman" w:hAnsi="Times New Roman" w:cs="Times New Roman"/>
          <w:i/>
          <w:iCs/>
          <w:color w:val="000000"/>
          <w:sz w:val="24"/>
          <w:szCs w:val="24"/>
          <w:u w:val="none"/>
          <w:lang w:val="mt-MT" w:eastAsia="en-GB"/>
        </w:rPr>
        <w:t xml:space="preserve">hekk kif ser jkun konfermat mill-ufficjali li nvestigaw il-kaz, tali zvilupp ma kienx kopert bid-dokumentazzjoni necessarja. </w:t>
      </w:r>
    </w:p>
    <w:p w:rsidR="00F44926" w:rsidRPr="00964651" w:rsidRDefault="00F44926" w:rsidP="00F44926">
      <w:pPr>
        <w:numPr>
          <w:ilvl w:val="0"/>
          <w:numId w:val="1"/>
        </w:numPr>
        <w:spacing w:line="360" w:lineRule="auto"/>
        <w:ind w:left="1134"/>
        <w:jc w:val="both"/>
        <w:textAlignment w:val="baseline"/>
        <w:rPr>
          <w:rFonts w:ascii="Times New Roman" w:eastAsia="Times New Roman" w:hAnsi="Times New Roman" w:cs="Times New Roman"/>
          <w:i/>
          <w:iCs/>
          <w:color w:val="000000"/>
          <w:sz w:val="24"/>
          <w:szCs w:val="24"/>
          <w:u w:val="none"/>
          <w:lang w:val="mt-MT" w:eastAsia="en-GB"/>
        </w:rPr>
      </w:pPr>
      <w:r w:rsidRPr="005F4C0E">
        <w:rPr>
          <w:rFonts w:ascii="Times New Roman" w:eastAsia="Times New Roman" w:hAnsi="Times New Roman" w:cs="Times New Roman"/>
          <w:i/>
          <w:iCs/>
          <w:color w:val="000000"/>
          <w:sz w:val="24"/>
          <w:szCs w:val="24"/>
          <w:u w:val="none"/>
          <w:lang w:val="mt-MT" w:eastAsia="en-GB"/>
        </w:rPr>
        <w:t xml:space="preserve">Ghaldaqstant fuq dak suindikat, l-Awtorita` appellata qieghda umilment titlob lil dan l-Onor. </w:t>
      </w:r>
      <w:r w:rsidRPr="00964651">
        <w:rPr>
          <w:rFonts w:ascii="Times New Roman" w:eastAsia="Times New Roman" w:hAnsi="Times New Roman" w:cs="Times New Roman"/>
          <w:i/>
          <w:iCs/>
          <w:color w:val="000000"/>
          <w:sz w:val="24"/>
          <w:szCs w:val="24"/>
          <w:u w:val="none"/>
          <w:lang w:val="mt-MT" w:eastAsia="en-GB"/>
        </w:rPr>
        <w:t xml:space="preserve">Tribunal sabiex jichad l-appell odjern. </w:t>
      </w:r>
    </w:p>
    <w:p w:rsidR="00F44926" w:rsidRPr="003A58E1" w:rsidRDefault="00F44926" w:rsidP="00F44926">
      <w:pPr>
        <w:numPr>
          <w:ilvl w:val="0"/>
          <w:numId w:val="1"/>
        </w:numPr>
        <w:spacing w:line="360" w:lineRule="auto"/>
        <w:ind w:left="1134"/>
        <w:jc w:val="both"/>
        <w:textAlignment w:val="baseline"/>
        <w:rPr>
          <w:rFonts w:ascii="Times New Roman" w:hAnsi="Times New Roman" w:cs="Times New Roman"/>
          <w:bCs/>
          <w:sz w:val="24"/>
          <w:szCs w:val="24"/>
          <w:u w:val="none"/>
          <w:lang w:val="mt-MT"/>
        </w:rPr>
      </w:pPr>
      <w:r w:rsidRPr="003A58E1">
        <w:rPr>
          <w:rFonts w:ascii="Times New Roman" w:eastAsia="Times New Roman" w:hAnsi="Times New Roman" w:cs="Times New Roman"/>
          <w:i/>
          <w:iCs/>
          <w:color w:val="000000"/>
          <w:sz w:val="24"/>
          <w:szCs w:val="24"/>
          <w:u w:val="none"/>
          <w:lang w:eastAsia="en-GB"/>
        </w:rPr>
        <w:t xml:space="preserve">Salv </w:t>
      </w:r>
      <w:proofErr w:type="spellStart"/>
      <w:r w:rsidRPr="003A58E1">
        <w:rPr>
          <w:rFonts w:ascii="Times New Roman" w:eastAsia="Times New Roman" w:hAnsi="Times New Roman" w:cs="Times New Roman"/>
          <w:i/>
          <w:iCs/>
          <w:color w:val="000000"/>
          <w:sz w:val="24"/>
          <w:szCs w:val="24"/>
          <w:u w:val="none"/>
          <w:lang w:eastAsia="en-GB"/>
        </w:rPr>
        <w:t>eccezzjonijiet</w:t>
      </w:r>
      <w:proofErr w:type="spellEnd"/>
      <w:r w:rsidRPr="003A58E1">
        <w:rPr>
          <w:rFonts w:ascii="Times New Roman" w:eastAsia="Times New Roman" w:hAnsi="Times New Roman" w:cs="Times New Roman"/>
          <w:i/>
          <w:iCs/>
          <w:color w:val="000000"/>
          <w:sz w:val="24"/>
          <w:szCs w:val="24"/>
          <w:u w:val="none"/>
          <w:lang w:eastAsia="en-GB"/>
        </w:rPr>
        <w:t xml:space="preserve"> </w:t>
      </w:r>
      <w:proofErr w:type="spellStart"/>
      <w:r w:rsidRPr="003A58E1">
        <w:rPr>
          <w:rFonts w:ascii="Times New Roman" w:eastAsia="Times New Roman" w:hAnsi="Times New Roman" w:cs="Times New Roman"/>
          <w:i/>
          <w:iCs/>
          <w:color w:val="000000"/>
          <w:sz w:val="24"/>
          <w:szCs w:val="24"/>
          <w:u w:val="none"/>
          <w:lang w:eastAsia="en-GB"/>
        </w:rPr>
        <w:t>ulterjuri</w:t>
      </w:r>
      <w:proofErr w:type="spellEnd"/>
      <w:r w:rsidRPr="003A58E1">
        <w:rPr>
          <w:rFonts w:ascii="Times New Roman" w:eastAsia="Times New Roman" w:hAnsi="Times New Roman" w:cs="Times New Roman"/>
          <w:i/>
          <w:iCs/>
          <w:color w:val="000000"/>
          <w:sz w:val="24"/>
          <w:szCs w:val="24"/>
          <w:u w:val="none"/>
          <w:lang w:eastAsia="en-GB"/>
        </w:rPr>
        <w:t xml:space="preserve">. </w:t>
      </w:r>
    </w:p>
    <w:p w:rsidR="00F44926" w:rsidRDefault="00F44926" w:rsidP="00F44926">
      <w:pPr>
        <w:pStyle w:val="ListParagraph"/>
        <w:rPr>
          <w:rFonts w:ascii="Times New Roman" w:hAnsi="Times New Roman" w:cs="Times New Roman"/>
          <w:bCs/>
          <w:sz w:val="24"/>
          <w:szCs w:val="24"/>
          <w:u w:val="none"/>
          <w:lang w:val="mt-MT"/>
        </w:rPr>
      </w:pPr>
    </w:p>
    <w:p w:rsidR="00F44926" w:rsidRPr="00F9594A" w:rsidRDefault="00F44926" w:rsidP="00F44926">
      <w:pPr>
        <w:spacing w:line="360" w:lineRule="auto"/>
        <w:jc w:val="both"/>
        <w:rPr>
          <w:rFonts w:ascii="Times New Roman" w:hAnsi="Times New Roman" w:cs="Times New Roman"/>
          <w:bCs/>
          <w:sz w:val="24"/>
          <w:szCs w:val="24"/>
          <w:u w:val="none"/>
          <w:lang w:val="mt-MT"/>
        </w:rPr>
      </w:pPr>
    </w:p>
    <w:p w:rsidR="00F44926" w:rsidRPr="00F9594A" w:rsidRDefault="00F44926" w:rsidP="00F44926">
      <w:pPr>
        <w:spacing w:line="360" w:lineRule="auto"/>
        <w:jc w:val="both"/>
        <w:rPr>
          <w:rFonts w:ascii="Times New Roman" w:hAnsi="Times New Roman" w:cs="Times New Roman"/>
          <w:bCs/>
          <w:sz w:val="24"/>
          <w:szCs w:val="24"/>
          <w:u w:val="none"/>
          <w:lang w:val="mt-MT"/>
        </w:rPr>
      </w:pPr>
      <w:r w:rsidRPr="00F9594A">
        <w:rPr>
          <w:rFonts w:ascii="Times New Roman" w:hAnsi="Times New Roman" w:cs="Times New Roman"/>
          <w:bCs/>
          <w:sz w:val="24"/>
          <w:szCs w:val="24"/>
          <w:u w:val="none"/>
          <w:lang w:val="mt-MT"/>
        </w:rPr>
        <w:t>Ra l-atti u d-dokumenti kollha;</w:t>
      </w:r>
    </w:p>
    <w:p w:rsidR="00F44926" w:rsidRPr="00F9594A" w:rsidRDefault="00F44926" w:rsidP="00F44926">
      <w:pPr>
        <w:spacing w:line="360" w:lineRule="auto"/>
        <w:jc w:val="both"/>
        <w:rPr>
          <w:rFonts w:ascii="Times New Roman" w:hAnsi="Times New Roman" w:cs="Times New Roman"/>
          <w:bCs/>
          <w:sz w:val="24"/>
          <w:szCs w:val="24"/>
          <w:u w:val="none"/>
          <w:lang w:val="mt-MT"/>
        </w:rPr>
      </w:pPr>
    </w:p>
    <w:p w:rsidR="00F44926" w:rsidRDefault="00F44926" w:rsidP="00F44926">
      <w:pPr>
        <w:spacing w:line="360" w:lineRule="auto"/>
        <w:ind w:right="95"/>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Sema’ x-xhieda ta’ </w:t>
      </w:r>
      <w:r w:rsidR="00423052">
        <w:rPr>
          <w:rFonts w:ascii="Times New Roman" w:hAnsi="Times New Roman" w:cs="Times New Roman"/>
          <w:sz w:val="24"/>
          <w:szCs w:val="24"/>
          <w:u w:val="none"/>
          <w:lang w:val="it-IT"/>
        </w:rPr>
        <w:t xml:space="preserve">Joseph Cachia u l-Perit Gordon Zammit waqt is-seduta tal-5 ta’ Gunju </w:t>
      </w:r>
      <w:r w:rsidR="00CD5072">
        <w:rPr>
          <w:rFonts w:ascii="Times New Roman" w:hAnsi="Times New Roman" w:cs="Times New Roman"/>
          <w:sz w:val="24"/>
          <w:szCs w:val="24"/>
          <w:u w:val="none"/>
          <w:lang w:val="it-IT"/>
        </w:rPr>
        <w:t xml:space="preserve"> u x-xhieda ta’ </w:t>
      </w:r>
      <w:r w:rsidR="00FB79AF">
        <w:rPr>
          <w:rFonts w:ascii="Times New Roman" w:hAnsi="Times New Roman" w:cs="Times New Roman"/>
          <w:sz w:val="24"/>
          <w:szCs w:val="24"/>
          <w:u w:val="none"/>
          <w:lang w:val="it-IT"/>
        </w:rPr>
        <w:t>Sandro Faure`</w:t>
      </w:r>
      <w:r>
        <w:rPr>
          <w:rFonts w:ascii="Times New Roman" w:hAnsi="Times New Roman" w:cs="Times New Roman"/>
          <w:sz w:val="24"/>
          <w:szCs w:val="24"/>
          <w:u w:val="none"/>
          <w:lang w:val="it-IT"/>
        </w:rPr>
        <w:t xml:space="preserve"> waqt is-seduta ta</w:t>
      </w:r>
      <w:r w:rsidR="00FB79AF">
        <w:rPr>
          <w:rFonts w:ascii="Times New Roman" w:hAnsi="Times New Roman" w:cs="Times New Roman"/>
          <w:sz w:val="24"/>
          <w:szCs w:val="24"/>
          <w:u w:val="none"/>
          <w:lang w:val="it-IT"/>
        </w:rPr>
        <w:t>t</w:t>
      </w:r>
      <w:r>
        <w:rPr>
          <w:rFonts w:ascii="Times New Roman" w:hAnsi="Times New Roman" w:cs="Times New Roman"/>
          <w:sz w:val="24"/>
          <w:szCs w:val="24"/>
          <w:u w:val="none"/>
          <w:lang w:val="it-IT"/>
        </w:rPr>
        <w:t>-</w:t>
      </w:r>
      <w:r w:rsidR="00FB79AF">
        <w:rPr>
          <w:rFonts w:ascii="Times New Roman" w:hAnsi="Times New Roman" w:cs="Times New Roman"/>
          <w:sz w:val="24"/>
          <w:szCs w:val="24"/>
          <w:u w:val="none"/>
          <w:lang w:val="it-IT"/>
        </w:rPr>
        <w:t>18 ta’ Gunju, 2024</w:t>
      </w:r>
      <w:r>
        <w:rPr>
          <w:rFonts w:ascii="Times New Roman" w:hAnsi="Times New Roman" w:cs="Times New Roman"/>
          <w:sz w:val="24"/>
          <w:szCs w:val="24"/>
          <w:u w:val="none"/>
          <w:lang w:val="it-IT"/>
        </w:rPr>
        <w:t>.</w:t>
      </w:r>
    </w:p>
    <w:p w:rsidR="00F44926" w:rsidRDefault="00F44926" w:rsidP="00F44926">
      <w:pPr>
        <w:spacing w:line="360" w:lineRule="auto"/>
        <w:ind w:right="95"/>
        <w:jc w:val="both"/>
        <w:rPr>
          <w:rFonts w:ascii="Times New Roman" w:hAnsi="Times New Roman" w:cs="Times New Roman"/>
          <w:sz w:val="24"/>
          <w:szCs w:val="24"/>
          <w:u w:val="none"/>
          <w:lang w:val="it-IT"/>
        </w:rPr>
      </w:pPr>
    </w:p>
    <w:p w:rsidR="00F44926" w:rsidRPr="00F9594A" w:rsidRDefault="00F44926" w:rsidP="00F44926">
      <w:pPr>
        <w:spacing w:line="360" w:lineRule="auto"/>
        <w:ind w:right="95"/>
        <w:jc w:val="both"/>
        <w:rPr>
          <w:rFonts w:ascii="Times New Roman" w:hAnsi="Times New Roman" w:cs="Times New Roman"/>
          <w:sz w:val="24"/>
          <w:szCs w:val="24"/>
          <w:u w:val="none"/>
          <w:lang w:val="it-IT"/>
        </w:rPr>
      </w:pPr>
      <w:r w:rsidRPr="00F9594A">
        <w:rPr>
          <w:rFonts w:ascii="Times New Roman" w:hAnsi="Times New Roman" w:cs="Times New Roman"/>
          <w:sz w:val="24"/>
          <w:szCs w:val="24"/>
          <w:u w:val="none"/>
          <w:lang w:val="it-IT"/>
        </w:rPr>
        <w:t>Ra d-deposizzjonijiet tax-xhieda kollha li tressqu quddiem it-Tribunal</w:t>
      </w:r>
      <w:r w:rsidR="00FA34A8">
        <w:rPr>
          <w:rFonts w:ascii="Times New Roman" w:hAnsi="Times New Roman" w:cs="Times New Roman"/>
          <w:sz w:val="24"/>
          <w:szCs w:val="24"/>
          <w:u w:val="none"/>
          <w:lang w:val="it-IT"/>
        </w:rPr>
        <w:t xml:space="preserve"> u d-dokumentazzjoni kollha ezebita</w:t>
      </w:r>
      <w:r w:rsidRPr="00F9594A">
        <w:rPr>
          <w:rFonts w:ascii="Times New Roman" w:hAnsi="Times New Roman" w:cs="Times New Roman"/>
          <w:sz w:val="24"/>
          <w:szCs w:val="24"/>
          <w:u w:val="none"/>
          <w:lang w:val="it-IT"/>
        </w:rPr>
        <w:t xml:space="preserve">. </w:t>
      </w:r>
    </w:p>
    <w:p w:rsidR="00F44926" w:rsidRDefault="00F44926" w:rsidP="00F44926">
      <w:pPr>
        <w:spacing w:line="360" w:lineRule="auto"/>
        <w:ind w:right="95"/>
        <w:jc w:val="both"/>
        <w:rPr>
          <w:rFonts w:ascii="Times New Roman" w:hAnsi="Times New Roman" w:cs="Times New Roman"/>
          <w:sz w:val="24"/>
          <w:szCs w:val="24"/>
          <w:u w:val="none"/>
          <w:lang w:val="it-IT"/>
        </w:rPr>
      </w:pPr>
    </w:p>
    <w:p w:rsidR="00F44926" w:rsidRDefault="00F44926" w:rsidP="00F44926">
      <w:pPr>
        <w:spacing w:line="360" w:lineRule="auto"/>
        <w:ind w:right="95"/>
        <w:jc w:val="both"/>
        <w:rPr>
          <w:rFonts w:ascii="Times New Roman" w:hAnsi="Times New Roman" w:cs="Times New Roman"/>
          <w:sz w:val="24"/>
          <w:szCs w:val="24"/>
          <w:u w:val="none"/>
          <w:lang w:val="it-IT"/>
        </w:rPr>
      </w:pPr>
      <w:r w:rsidRPr="00F9594A">
        <w:rPr>
          <w:rFonts w:ascii="Times New Roman" w:hAnsi="Times New Roman" w:cs="Times New Roman"/>
          <w:sz w:val="24"/>
          <w:szCs w:val="24"/>
          <w:u w:val="none"/>
          <w:lang w:val="it-IT"/>
        </w:rPr>
        <w:t>Ra l-verbali tas-sedut</w:t>
      </w:r>
      <w:r>
        <w:rPr>
          <w:rFonts w:ascii="Times New Roman" w:hAnsi="Times New Roman" w:cs="Times New Roman"/>
          <w:sz w:val="24"/>
          <w:szCs w:val="24"/>
          <w:u w:val="none"/>
          <w:lang w:val="it-IT"/>
        </w:rPr>
        <w:t xml:space="preserve">a datata </w:t>
      </w:r>
      <w:r w:rsidR="00423052">
        <w:rPr>
          <w:rFonts w:ascii="Times New Roman" w:hAnsi="Times New Roman" w:cs="Times New Roman"/>
          <w:sz w:val="24"/>
          <w:szCs w:val="24"/>
          <w:u w:val="none"/>
          <w:lang w:val="it-IT"/>
        </w:rPr>
        <w:t>18 ta’ Gunju, 2024</w:t>
      </w:r>
      <w:r>
        <w:rPr>
          <w:rFonts w:ascii="Times New Roman" w:hAnsi="Times New Roman" w:cs="Times New Roman"/>
          <w:sz w:val="24"/>
          <w:szCs w:val="24"/>
          <w:u w:val="none"/>
          <w:lang w:val="it-IT"/>
        </w:rPr>
        <w:t xml:space="preserve"> fejn, fl-istess seduta</w:t>
      </w:r>
      <w:r w:rsidR="00FA34A8">
        <w:rPr>
          <w:rFonts w:ascii="Times New Roman" w:hAnsi="Times New Roman" w:cs="Times New Roman"/>
          <w:sz w:val="24"/>
          <w:szCs w:val="24"/>
          <w:u w:val="none"/>
          <w:lang w:val="it-IT"/>
        </w:rPr>
        <w:t>,</w:t>
      </w:r>
      <w:r>
        <w:rPr>
          <w:rFonts w:ascii="Times New Roman" w:hAnsi="Times New Roman" w:cs="Times New Roman"/>
          <w:sz w:val="24"/>
          <w:szCs w:val="24"/>
          <w:u w:val="none"/>
          <w:lang w:val="it-IT"/>
        </w:rPr>
        <w:t xml:space="preserve"> gie dikjarat li l-partijiet m’ghandhomx aktar provi x’jipproducu </w:t>
      </w:r>
      <w:r w:rsidR="00FA34A8">
        <w:rPr>
          <w:rFonts w:ascii="Times New Roman" w:hAnsi="Times New Roman" w:cs="Times New Roman"/>
          <w:sz w:val="24"/>
          <w:szCs w:val="24"/>
          <w:u w:val="none"/>
          <w:lang w:val="it-IT"/>
        </w:rPr>
        <w:t xml:space="preserve">u </w:t>
      </w:r>
      <w:r>
        <w:rPr>
          <w:rFonts w:ascii="Times New Roman" w:hAnsi="Times New Roman" w:cs="Times New Roman"/>
          <w:sz w:val="24"/>
          <w:szCs w:val="24"/>
          <w:u w:val="none"/>
          <w:lang w:val="it-IT"/>
        </w:rPr>
        <w:t>l-</w:t>
      </w:r>
      <w:r w:rsidR="00423052">
        <w:rPr>
          <w:rFonts w:ascii="Times New Roman" w:hAnsi="Times New Roman" w:cs="Times New Roman"/>
          <w:sz w:val="24"/>
          <w:szCs w:val="24"/>
          <w:u w:val="none"/>
          <w:lang w:val="it-IT"/>
        </w:rPr>
        <w:t xml:space="preserve">appell </w:t>
      </w:r>
      <w:r>
        <w:rPr>
          <w:rFonts w:ascii="Times New Roman" w:hAnsi="Times New Roman" w:cs="Times New Roman"/>
          <w:sz w:val="24"/>
          <w:szCs w:val="24"/>
          <w:u w:val="none"/>
          <w:lang w:val="it-IT"/>
        </w:rPr>
        <w:t>thall</w:t>
      </w:r>
      <w:r w:rsidR="00423052">
        <w:rPr>
          <w:rFonts w:ascii="Times New Roman" w:hAnsi="Times New Roman" w:cs="Times New Roman"/>
          <w:sz w:val="24"/>
          <w:szCs w:val="24"/>
          <w:u w:val="none"/>
          <w:lang w:val="it-IT"/>
        </w:rPr>
        <w:t>a</w:t>
      </w:r>
      <w:r>
        <w:rPr>
          <w:rFonts w:ascii="Times New Roman" w:hAnsi="Times New Roman" w:cs="Times New Roman"/>
          <w:sz w:val="24"/>
          <w:szCs w:val="24"/>
          <w:u w:val="none"/>
          <w:lang w:val="it-IT"/>
        </w:rPr>
        <w:t xml:space="preserve"> ghas-sentenza ghall-</w:t>
      </w:r>
      <w:r w:rsidR="00EF5B83">
        <w:rPr>
          <w:rFonts w:ascii="Times New Roman" w:hAnsi="Times New Roman" w:cs="Times New Roman"/>
          <w:sz w:val="24"/>
          <w:szCs w:val="24"/>
          <w:u w:val="none"/>
          <w:lang w:val="it-IT"/>
        </w:rPr>
        <w:t>lum</w:t>
      </w:r>
      <w:r>
        <w:rPr>
          <w:rFonts w:ascii="Times New Roman" w:hAnsi="Times New Roman" w:cs="Times New Roman"/>
          <w:sz w:val="24"/>
          <w:szCs w:val="24"/>
          <w:u w:val="none"/>
          <w:lang w:val="it-IT"/>
        </w:rPr>
        <w:t xml:space="preserve">. </w:t>
      </w:r>
    </w:p>
    <w:p w:rsidR="00F44926" w:rsidRDefault="00F44926" w:rsidP="00F44926">
      <w:pPr>
        <w:spacing w:line="360" w:lineRule="auto"/>
        <w:ind w:right="95"/>
        <w:jc w:val="both"/>
        <w:rPr>
          <w:rFonts w:ascii="Times New Roman" w:hAnsi="Times New Roman" w:cs="Times New Roman"/>
          <w:sz w:val="24"/>
          <w:szCs w:val="24"/>
          <w:u w:val="none"/>
          <w:lang w:val="it-IT"/>
        </w:rPr>
      </w:pPr>
    </w:p>
    <w:p w:rsidR="00F44926" w:rsidRPr="00F9594A" w:rsidRDefault="00F44926" w:rsidP="00F44926">
      <w:pPr>
        <w:spacing w:line="360" w:lineRule="auto"/>
        <w:jc w:val="both"/>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Ikkunsidra</w:t>
      </w:r>
    </w:p>
    <w:p w:rsidR="00F44926" w:rsidRPr="00F9594A" w:rsidRDefault="00F44926" w:rsidP="00F44926">
      <w:pPr>
        <w:spacing w:line="360" w:lineRule="auto"/>
        <w:jc w:val="both"/>
        <w:rPr>
          <w:rFonts w:ascii="Times New Roman" w:hAnsi="Times New Roman" w:cs="Times New Roman"/>
          <w:b/>
          <w:sz w:val="24"/>
          <w:szCs w:val="24"/>
          <w:u w:val="none"/>
          <w:lang w:val="mt-MT"/>
        </w:rPr>
      </w:pPr>
    </w:p>
    <w:p w:rsidR="00EF5B83" w:rsidRPr="00EF5B83" w:rsidRDefault="00EF5B83" w:rsidP="00EF5B83">
      <w:pPr>
        <w:spacing w:line="360" w:lineRule="auto"/>
        <w:jc w:val="both"/>
        <w:rPr>
          <w:rFonts w:ascii="Times New Roman" w:hAnsi="Times New Roman" w:cs="Times New Roman"/>
          <w:sz w:val="24"/>
          <w:szCs w:val="24"/>
          <w:u w:val="none"/>
          <w:lang w:val="it-IT"/>
        </w:rPr>
      </w:pPr>
      <w:r w:rsidRPr="00EF5B83">
        <w:rPr>
          <w:rFonts w:ascii="Times New Roman" w:hAnsi="Times New Roman" w:cs="Times New Roman"/>
          <w:sz w:val="24"/>
          <w:szCs w:val="24"/>
          <w:u w:val="none"/>
          <w:lang w:val="it-IT"/>
        </w:rPr>
        <w:t xml:space="preserve">Illi </w:t>
      </w:r>
      <w:r>
        <w:rPr>
          <w:rFonts w:ascii="Times New Roman" w:hAnsi="Times New Roman" w:cs="Times New Roman"/>
          <w:sz w:val="24"/>
          <w:szCs w:val="24"/>
          <w:u w:val="none"/>
          <w:lang w:val="it-IT"/>
        </w:rPr>
        <w:t>b’referenza ghall-ewwel eccezzjoni imressqa mill-Awtorita` intimata</w:t>
      </w:r>
      <w:r w:rsidR="00FA34A8">
        <w:rPr>
          <w:rFonts w:ascii="Times New Roman" w:hAnsi="Times New Roman" w:cs="Times New Roman"/>
          <w:sz w:val="24"/>
          <w:szCs w:val="24"/>
          <w:u w:val="none"/>
          <w:lang w:val="it-IT"/>
        </w:rPr>
        <w:t xml:space="preserve"> dwar i</w:t>
      </w:r>
      <w:r w:rsidRPr="00EF5B83">
        <w:rPr>
          <w:rFonts w:ascii="Times New Roman" w:hAnsi="Times New Roman" w:cs="Times New Roman"/>
          <w:sz w:val="24"/>
          <w:szCs w:val="24"/>
          <w:u w:val="none"/>
          <w:lang w:val="it-IT"/>
        </w:rPr>
        <w:t xml:space="preserve">l-hlas tal-penali imwettaq fil-mori, </w:t>
      </w:r>
      <w:r>
        <w:rPr>
          <w:rFonts w:ascii="Times New Roman" w:hAnsi="Times New Roman" w:cs="Times New Roman"/>
          <w:sz w:val="24"/>
          <w:szCs w:val="24"/>
          <w:u w:val="none"/>
          <w:lang w:val="it-IT"/>
        </w:rPr>
        <w:t>dan it-Tribunal diga` kkunsidra</w:t>
      </w:r>
      <w:r w:rsidR="00FA34A8">
        <w:rPr>
          <w:rFonts w:ascii="Times New Roman" w:hAnsi="Times New Roman" w:cs="Times New Roman"/>
          <w:sz w:val="24"/>
          <w:szCs w:val="24"/>
          <w:u w:val="none"/>
          <w:lang w:val="it-IT"/>
        </w:rPr>
        <w:t xml:space="preserve"> f’kazijiet ohrajn</w:t>
      </w:r>
      <w:r>
        <w:rPr>
          <w:rFonts w:ascii="Times New Roman" w:hAnsi="Times New Roman" w:cs="Times New Roman"/>
          <w:sz w:val="24"/>
          <w:szCs w:val="24"/>
          <w:u w:val="none"/>
          <w:lang w:val="it-IT"/>
        </w:rPr>
        <w:t xml:space="preserve"> li, skont il-ligi, il-hlas tal-penali amministrattiva, ass</w:t>
      </w:r>
      <w:r w:rsidR="00FA34A8">
        <w:rPr>
          <w:rFonts w:ascii="Times New Roman" w:hAnsi="Times New Roman" w:cs="Times New Roman"/>
          <w:sz w:val="24"/>
          <w:szCs w:val="24"/>
          <w:u w:val="none"/>
          <w:lang w:val="it-IT"/>
        </w:rPr>
        <w:t>o</w:t>
      </w:r>
      <w:r>
        <w:rPr>
          <w:rFonts w:ascii="Times New Roman" w:hAnsi="Times New Roman" w:cs="Times New Roman"/>
          <w:sz w:val="24"/>
          <w:szCs w:val="24"/>
          <w:u w:val="none"/>
          <w:lang w:val="it-IT"/>
        </w:rPr>
        <w:t xml:space="preserve">cjata ma’ ordni ta’ twaqqif mix-xoghol, mhux necessarjament </w:t>
      </w:r>
      <w:r>
        <w:rPr>
          <w:rFonts w:ascii="Times New Roman" w:hAnsi="Times New Roman" w:cs="Times New Roman"/>
          <w:sz w:val="24"/>
          <w:szCs w:val="24"/>
          <w:u w:val="none"/>
          <w:lang w:val="it-IT"/>
        </w:rPr>
        <w:lastRenderedPageBreak/>
        <w:t xml:space="preserve">taffetwa </w:t>
      </w:r>
      <w:r w:rsidRPr="00EF5B83">
        <w:rPr>
          <w:rFonts w:ascii="Times New Roman" w:hAnsi="Times New Roman" w:cs="Times New Roman"/>
          <w:sz w:val="24"/>
          <w:szCs w:val="24"/>
          <w:u w:val="none"/>
          <w:lang w:val="it-IT"/>
        </w:rPr>
        <w:t xml:space="preserve">l-appell interpost </w:t>
      </w:r>
      <w:r>
        <w:rPr>
          <w:rFonts w:ascii="Times New Roman" w:hAnsi="Times New Roman" w:cs="Times New Roman"/>
          <w:sz w:val="24"/>
          <w:szCs w:val="24"/>
          <w:u w:val="none"/>
          <w:lang w:val="it-IT"/>
        </w:rPr>
        <w:t xml:space="preserve">mid-decizjoni tal-Awtorita`. </w:t>
      </w:r>
      <w:r w:rsidRPr="00EF5B83">
        <w:rPr>
          <w:rFonts w:ascii="Times New Roman" w:hAnsi="Times New Roman" w:cs="Times New Roman"/>
          <w:sz w:val="24"/>
          <w:szCs w:val="24"/>
          <w:u w:val="none"/>
          <w:lang w:val="it-IT"/>
        </w:rPr>
        <w:t>Fil-fatt, kif gie diversi drabi nutat min dan it-Tribunal, “</w:t>
      </w:r>
      <w:r w:rsidRPr="00AA4E57">
        <w:rPr>
          <w:rFonts w:ascii="Times New Roman" w:hAnsi="Times New Roman" w:cs="Times New Roman"/>
          <w:i/>
          <w:iCs/>
          <w:sz w:val="24"/>
          <w:szCs w:val="24"/>
          <w:u w:val="none"/>
          <w:lang w:val="it-IT"/>
        </w:rPr>
        <w:t>il-ħlas tal-penali ma jnaqqas xejn mid-dritt tal-appellant li jappella minn dik id-deċiżjoni b’dan li l-ħlas ikun sar bi protesta</w:t>
      </w:r>
      <w:r w:rsidRPr="00EF5B83">
        <w:rPr>
          <w:rFonts w:ascii="Times New Roman" w:hAnsi="Times New Roman" w:cs="Times New Roman"/>
          <w:sz w:val="24"/>
          <w:szCs w:val="24"/>
          <w:u w:val="none"/>
          <w:lang w:val="it-IT"/>
        </w:rPr>
        <w:t xml:space="preserve">” (ez. BCT/56/2023). Huwa car li f’dan il-kaz ukoll il-hlas sar taht protesta </w:t>
      </w:r>
      <w:r>
        <w:rPr>
          <w:rFonts w:ascii="Times New Roman" w:hAnsi="Times New Roman" w:cs="Times New Roman"/>
          <w:sz w:val="24"/>
          <w:szCs w:val="24"/>
          <w:u w:val="none"/>
          <w:lang w:val="it-IT"/>
        </w:rPr>
        <w:t>(</w:t>
      </w:r>
      <w:r w:rsidRPr="00EF5B83">
        <w:rPr>
          <w:rFonts w:ascii="Times New Roman" w:hAnsi="Times New Roman" w:cs="Times New Roman"/>
          <w:sz w:val="24"/>
          <w:szCs w:val="24"/>
          <w:u w:val="none"/>
          <w:lang w:val="it-IT"/>
        </w:rPr>
        <w:t>u mhux bhala xi forma ta’ ammissjoni tal-addebitu</w:t>
      </w:r>
      <w:r>
        <w:rPr>
          <w:rFonts w:ascii="Times New Roman" w:hAnsi="Times New Roman" w:cs="Times New Roman"/>
          <w:sz w:val="24"/>
          <w:szCs w:val="24"/>
          <w:u w:val="none"/>
          <w:lang w:val="it-IT"/>
        </w:rPr>
        <w:t>)</w:t>
      </w:r>
      <w:r w:rsidRPr="00EF5B83">
        <w:rPr>
          <w:rFonts w:ascii="Times New Roman" w:hAnsi="Times New Roman" w:cs="Times New Roman"/>
          <w:sz w:val="24"/>
          <w:szCs w:val="24"/>
          <w:u w:val="none"/>
          <w:lang w:val="it-IT"/>
        </w:rPr>
        <w:t xml:space="preserve"> </w:t>
      </w:r>
      <w:r w:rsidR="007A17BF">
        <w:rPr>
          <w:rFonts w:ascii="Times New Roman" w:hAnsi="Times New Roman" w:cs="Times New Roman"/>
          <w:sz w:val="24"/>
          <w:szCs w:val="24"/>
          <w:u w:val="none"/>
          <w:lang w:val="it-IT"/>
        </w:rPr>
        <w:t>u dana kif irrizulta car mix-xhieda tal-istess Joseph Cachia li fisser li hallas il-penali esklussivament sabiex ikun jista’ jkompli bix-xoghol fiq is-sit. G</w:t>
      </w:r>
      <w:r w:rsidRPr="00EF5B83">
        <w:rPr>
          <w:rFonts w:ascii="Times New Roman" w:hAnsi="Times New Roman" w:cs="Times New Roman"/>
          <w:sz w:val="24"/>
          <w:szCs w:val="24"/>
          <w:u w:val="none"/>
          <w:lang w:val="it-IT"/>
        </w:rPr>
        <w:t xml:space="preserve">halhekk it-Tribunal </w:t>
      </w:r>
      <w:r>
        <w:rPr>
          <w:rFonts w:ascii="Times New Roman" w:hAnsi="Times New Roman" w:cs="Times New Roman"/>
          <w:sz w:val="24"/>
          <w:szCs w:val="24"/>
          <w:u w:val="none"/>
          <w:lang w:val="it-IT"/>
        </w:rPr>
        <w:t xml:space="preserve">qed jichad din l-ewwel eccezzjoni preliminari tal-Awtorita` intimata. </w:t>
      </w:r>
    </w:p>
    <w:p w:rsidR="00EF5B83" w:rsidRPr="00EF5B83" w:rsidRDefault="00EF5B83" w:rsidP="00EF5B83">
      <w:pPr>
        <w:spacing w:line="360" w:lineRule="auto"/>
        <w:jc w:val="both"/>
        <w:rPr>
          <w:rFonts w:ascii="Times New Roman" w:hAnsi="Times New Roman" w:cs="Times New Roman"/>
          <w:sz w:val="24"/>
          <w:szCs w:val="24"/>
          <w:u w:val="none"/>
          <w:lang w:val="it-IT"/>
        </w:rPr>
      </w:pPr>
    </w:p>
    <w:p w:rsidR="00EF5B83" w:rsidRPr="00EF5B83" w:rsidRDefault="00EF5B83" w:rsidP="00E95818">
      <w:pPr>
        <w:spacing w:line="360" w:lineRule="auto"/>
        <w:jc w:val="both"/>
        <w:rPr>
          <w:rFonts w:ascii="Times New Roman" w:hAnsi="Times New Roman" w:cs="Times New Roman"/>
          <w:sz w:val="24"/>
          <w:szCs w:val="24"/>
          <w:u w:val="none"/>
          <w:lang w:val="it-IT"/>
        </w:rPr>
      </w:pPr>
      <w:r w:rsidRPr="00EF5B83">
        <w:rPr>
          <w:rFonts w:ascii="Times New Roman" w:hAnsi="Times New Roman" w:cs="Times New Roman"/>
          <w:sz w:val="24"/>
          <w:szCs w:val="24"/>
          <w:u w:val="none"/>
          <w:lang w:val="it-IT"/>
        </w:rPr>
        <w:t>Illi fir-rigward tal-eccezzjoni preliminari koncernanti l-validita` tal-appell interpost</w:t>
      </w:r>
      <w:r>
        <w:rPr>
          <w:rFonts w:ascii="Times New Roman" w:hAnsi="Times New Roman" w:cs="Times New Roman"/>
          <w:sz w:val="24"/>
          <w:szCs w:val="24"/>
          <w:u w:val="none"/>
          <w:lang w:val="it-IT"/>
        </w:rPr>
        <w:t xml:space="preserve"> in vista tal-lingwa utilizzata</w:t>
      </w:r>
      <w:r w:rsidRPr="00EF5B83">
        <w:rPr>
          <w:rFonts w:ascii="Times New Roman" w:hAnsi="Times New Roman" w:cs="Times New Roman"/>
          <w:sz w:val="24"/>
          <w:szCs w:val="24"/>
          <w:u w:val="none"/>
          <w:lang w:val="it-IT"/>
        </w:rPr>
        <w:t xml:space="preserve">, dan it-Tribunal, ukoll kif diversament presjedut, diġa` esprima ruħu f’deċiżjonijiet preċedenti dwar </w:t>
      </w:r>
      <w:r>
        <w:rPr>
          <w:rFonts w:ascii="Times New Roman" w:hAnsi="Times New Roman" w:cs="Times New Roman"/>
          <w:sz w:val="24"/>
          <w:szCs w:val="24"/>
          <w:u w:val="none"/>
          <w:lang w:val="it-IT"/>
        </w:rPr>
        <w:t>nuqqasijiet fil-forma tal-appell</w:t>
      </w:r>
      <w:r w:rsidR="00E95818">
        <w:rPr>
          <w:rFonts w:ascii="Times New Roman" w:hAnsi="Times New Roman" w:cs="Times New Roman"/>
          <w:sz w:val="24"/>
          <w:szCs w:val="24"/>
          <w:u w:val="none"/>
          <w:lang w:val="it-IT"/>
        </w:rPr>
        <w:t>, inkl</w:t>
      </w:r>
      <w:r w:rsidR="00FA34A8">
        <w:rPr>
          <w:rFonts w:ascii="Times New Roman" w:hAnsi="Times New Roman" w:cs="Times New Roman"/>
          <w:sz w:val="24"/>
          <w:szCs w:val="24"/>
          <w:u w:val="none"/>
          <w:lang w:val="it-IT"/>
        </w:rPr>
        <w:t>u</w:t>
      </w:r>
      <w:r w:rsidR="00E95818">
        <w:rPr>
          <w:rFonts w:ascii="Times New Roman" w:hAnsi="Times New Roman" w:cs="Times New Roman"/>
          <w:sz w:val="24"/>
          <w:szCs w:val="24"/>
          <w:u w:val="none"/>
          <w:lang w:val="it-IT"/>
        </w:rPr>
        <w:t>z l-uzu tal-lingwa Ingliza</w:t>
      </w:r>
      <w:r w:rsidRPr="00EF5B83">
        <w:rPr>
          <w:rFonts w:ascii="Times New Roman" w:hAnsi="Times New Roman" w:cs="Times New Roman"/>
          <w:sz w:val="24"/>
          <w:szCs w:val="24"/>
          <w:u w:val="none"/>
          <w:lang w:val="it-IT"/>
        </w:rPr>
        <w:t xml:space="preserve">. Filwaqt li t-Tribunal jisħaq fuq l-importanza li kull element ta’ artikolu 44 tal-Kap. 623 tal-Liġijiet ta’ Malta jiġi rispettat, dan it-Tribunal ipoġġi s-sustanza ‘l fuq kwalunkwe formalitajiet. It-Tribunal iqis ukoll li dan in-nuqqas </w:t>
      </w:r>
      <w:r w:rsidR="00E95818">
        <w:rPr>
          <w:rFonts w:ascii="Times New Roman" w:hAnsi="Times New Roman" w:cs="Times New Roman"/>
          <w:sz w:val="24"/>
          <w:szCs w:val="24"/>
          <w:u w:val="none"/>
          <w:lang w:val="it-IT"/>
        </w:rPr>
        <w:t>mhuwiex aspett li ghandu, skont il-ligi iwassal ghan-nullita` tal-att u dana ghaliex l-ebda artikolu</w:t>
      </w:r>
      <w:r w:rsidR="00FA34A8">
        <w:rPr>
          <w:rFonts w:ascii="Times New Roman" w:hAnsi="Times New Roman" w:cs="Times New Roman"/>
          <w:sz w:val="24"/>
          <w:szCs w:val="24"/>
          <w:u w:val="none"/>
          <w:lang w:val="it-IT"/>
        </w:rPr>
        <w:t xml:space="preserve"> jew disposizzjoni legali minn dawk citati mill-Awtorita`</w:t>
      </w:r>
      <w:r w:rsidR="00E95818">
        <w:rPr>
          <w:rFonts w:ascii="Times New Roman" w:hAnsi="Times New Roman" w:cs="Times New Roman"/>
          <w:sz w:val="24"/>
          <w:szCs w:val="24"/>
          <w:u w:val="none"/>
          <w:lang w:val="it-IT"/>
        </w:rPr>
        <w:t xml:space="preserve"> ma </w:t>
      </w:r>
      <w:r w:rsidR="00FA34A8">
        <w:rPr>
          <w:rFonts w:ascii="Times New Roman" w:hAnsi="Times New Roman" w:cs="Times New Roman"/>
          <w:sz w:val="24"/>
          <w:szCs w:val="24"/>
          <w:u w:val="none"/>
          <w:lang w:val="it-IT"/>
        </w:rPr>
        <w:t>t</w:t>
      </w:r>
      <w:r w:rsidR="00E95818">
        <w:rPr>
          <w:rFonts w:ascii="Times New Roman" w:hAnsi="Times New Roman" w:cs="Times New Roman"/>
          <w:sz w:val="24"/>
          <w:szCs w:val="24"/>
          <w:u w:val="none"/>
          <w:lang w:val="it-IT"/>
        </w:rPr>
        <w:t>ehtieg li l-appell tassatttivament</w:t>
      </w:r>
      <w:r w:rsidR="00FA34A8">
        <w:rPr>
          <w:rFonts w:ascii="Times New Roman" w:hAnsi="Times New Roman" w:cs="Times New Roman"/>
          <w:sz w:val="24"/>
          <w:szCs w:val="24"/>
          <w:u w:val="none"/>
          <w:lang w:val="it-IT"/>
        </w:rPr>
        <w:t>,</w:t>
      </w:r>
      <w:r w:rsidR="00E95818">
        <w:rPr>
          <w:rFonts w:ascii="Times New Roman" w:hAnsi="Times New Roman" w:cs="Times New Roman"/>
          <w:sz w:val="24"/>
          <w:szCs w:val="24"/>
          <w:u w:val="none"/>
          <w:lang w:val="it-IT"/>
        </w:rPr>
        <w:t xml:space="preserve"> u piena nullita`</w:t>
      </w:r>
      <w:r w:rsidR="00FA34A8">
        <w:rPr>
          <w:rFonts w:ascii="Times New Roman" w:hAnsi="Times New Roman" w:cs="Times New Roman"/>
          <w:sz w:val="24"/>
          <w:szCs w:val="24"/>
          <w:u w:val="none"/>
          <w:lang w:val="it-IT"/>
        </w:rPr>
        <w:t>,</w:t>
      </w:r>
      <w:r w:rsidR="00E95818">
        <w:rPr>
          <w:rFonts w:ascii="Times New Roman" w:hAnsi="Times New Roman" w:cs="Times New Roman"/>
          <w:sz w:val="24"/>
          <w:szCs w:val="24"/>
          <w:u w:val="none"/>
          <w:lang w:val="it-IT"/>
        </w:rPr>
        <w:t xml:space="preserve"> ghandu jkun bil-Malti</w:t>
      </w:r>
      <w:r w:rsidR="00FA34A8">
        <w:rPr>
          <w:rFonts w:ascii="Times New Roman" w:hAnsi="Times New Roman" w:cs="Times New Roman"/>
          <w:sz w:val="24"/>
          <w:szCs w:val="24"/>
          <w:u w:val="none"/>
          <w:lang w:val="it-IT"/>
        </w:rPr>
        <w:t>. Lanqas ma j</w:t>
      </w:r>
      <w:r w:rsidR="00E95818">
        <w:rPr>
          <w:rFonts w:ascii="Times New Roman" w:hAnsi="Times New Roman" w:cs="Times New Roman"/>
          <w:sz w:val="24"/>
          <w:szCs w:val="24"/>
          <w:u w:val="none"/>
          <w:lang w:val="it-IT"/>
        </w:rPr>
        <w:t xml:space="preserve">irrizulta li l-uzu tal-lingwa Inglizi holoq xi pregudizzju lill-Awtorita`. </w:t>
      </w:r>
      <w:r w:rsidR="00FA34A8">
        <w:rPr>
          <w:rFonts w:ascii="Times New Roman" w:hAnsi="Times New Roman" w:cs="Times New Roman"/>
          <w:sz w:val="24"/>
          <w:szCs w:val="24"/>
          <w:u w:val="none"/>
          <w:lang w:val="it-IT"/>
        </w:rPr>
        <w:t>I</w:t>
      </w:r>
      <w:r w:rsidR="00E95818" w:rsidRPr="00E95818">
        <w:rPr>
          <w:rFonts w:ascii="Times New Roman" w:hAnsi="Times New Roman" w:cs="Times New Roman"/>
          <w:sz w:val="24"/>
          <w:szCs w:val="24"/>
          <w:u w:val="none"/>
          <w:lang w:val="it-IT"/>
        </w:rPr>
        <w:t xml:space="preserve">t-Tribunal ma jqiesx it-tali </w:t>
      </w:r>
      <w:r w:rsidR="00E95818">
        <w:rPr>
          <w:rFonts w:ascii="Times New Roman" w:hAnsi="Times New Roman" w:cs="Times New Roman"/>
          <w:sz w:val="24"/>
          <w:szCs w:val="24"/>
          <w:u w:val="none"/>
          <w:lang w:val="it-IT"/>
        </w:rPr>
        <w:t>disposizzjonijiet</w:t>
      </w:r>
      <w:r w:rsidR="00FA34A8">
        <w:rPr>
          <w:rFonts w:ascii="Times New Roman" w:hAnsi="Times New Roman" w:cs="Times New Roman"/>
          <w:sz w:val="24"/>
          <w:szCs w:val="24"/>
          <w:u w:val="none"/>
          <w:lang w:val="it-IT"/>
        </w:rPr>
        <w:t xml:space="preserve"> citati mill-Awtorita`</w:t>
      </w:r>
      <w:r w:rsidR="00E95818">
        <w:rPr>
          <w:rFonts w:ascii="Times New Roman" w:hAnsi="Times New Roman" w:cs="Times New Roman"/>
          <w:sz w:val="24"/>
          <w:szCs w:val="24"/>
          <w:u w:val="none"/>
          <w:lang w:val="it-IT"/>
        </w:rPr>
        <w:t xml:space="preserve"> huma </w:t>
      </w:r>
      <w:r w:rsidR="00E95818" w:rsidRPr="00E95818">
        <w:rPr>
          <w:rFonts w:ascii="Times New Roman" w:hAnsi="Times New Roman" w:cs="Times New Roman"/>
          <w:sz w:val="24"/>
          <w:szCs w:val="24"/>
          <w:u w:val="none"/>
          <w:lang w:val="it-IT"/>
        </w:rPr>
        <w:t>rilevanti</w:t>
      </w:r>
      <w:r w:rsidR="00E95818">
        <w:rPr>
          <w:rFonts w:ascii="Times New Roman" w:hAnsi="Times New Roman" w:cs="Times New Roman"/>
          <w:sz w:val="24"/>
          <w:szCs w:val="24"/>
          <w:u w:val="none"/>
          <w:lang w:val="it-IT"/>
        </w:rPr>
        <w:t xml:space="preserve"> u applikabbli</w:t>
      </w:r>
      <w:r w:rsidR="00E95818" w:rsidRPr="00E95818">
        <w:rPr>
          <w:rFonts w:ascii="Times New Roman" w:hAnsi="Times New Roman" w:cs="Times New Roman"/>
          <w:sz w:val="24"/>
          <w:szCs w:val="24"/>
          <w:u w:val="none"/>
          <w:lang w:val="it-IT"/>
        </w:rPr>
        <w:t xml:space="preserve"> għall-funzjonijiet tat-Tribunal kif stabbilit,</w:t>
      </w:r>
      <w:r w:rsidR="00E95818">
        <w:rPr>
          <w:rFonts w:ascii="Times New Roman" w:hAnsi="Times New Roman" w:cs="Times New Roman"/>
          <w:sz w:val="24"/>
          <w:szCs w:val="24"/>
          <w:u w:val="none"/>
          <w:lang w:val="it-IT"/>
        </w:rPr>
        <w:t xml:space="preserve"> dana</w:t>
      </w:r>
      <w:r w:rsidR="00E95818" w:rsidRPr="00E95818">
        <w:rPr>
          <w:rFonts w:ascii="Times New Roman" w:hAnsi="Times New Roman" w:cs="Times New Roman"/>
          <w:sz w:val="24"/>
          <w:szCs w:val="24"/>
          <w:u w:val="none"/>
          <w:lang w:val="it-IT"/>
        </w:rPr>
        <w:t xml:space="preserve"> kif </w:t>
      </w:r>
      <w:r w:rsidR="00E95818">
        <w:rPr>
          <w:rFonts w:ascii="Times New Roman" w:hAnsi="Times New Roman" w:cs="Times New Roman"/>
          <w:sz w:val="24"/>
          <w:szCs w:val="24"/>
          <w:u w:val="none"/>
          <w:lang w:val="it-IT"/>
        </w:rPr>
        <w:t xml:space="preserve">jinsab deciz </w:t>
      </w:r>
      <w:r w:rsidR="00E95818" w:rsidRPr="00E95818">
        <w:rPr>
          <w:rFonts w:ascii="Times New Roman" w:hAnsi="Times New Roman" w:cs="Times New Roman"/>
          <w:sz w:val="24"/>
          <w:szCs w:val="24"/>
          <w:u w:val="none"/>
          <w:lang w:val="it-IT"/>
        </w:rPr>
        <w:t>diversi drabi ohra</w:t>
      </w:r>
      <w:r w:rsidR="00E95818">
        <w:rPr>
          <w:rFonts w:ascii="Times New Roman" w:hAnsi="Times New Roman" w:cs="Times New Roman"/>
          <w:sz w:val="24"/>
          <w:szCs w:val="24"/>
          <w:u w:val="none"/>
          <w:lang w:val="it-IT"/>
        </w:rPr>
        <w:t>. G</w:t>
      </w:r>
      <w:r w:rsidR="00E95818" w:rsidRPr="00E95818">
        <w:rPr>
          <w:rFonts w:ascii="Times New Roman" w:hAnsi="Times New Roman" w:cs="Times New Roman"/>
          <w:sz w:val="24"/>
          <w:szCs w:val="24"/>
          <w:u w:val="none"/>
          <w:lang w:val="it-IT"/>
        </w:rPr>
        <w:t xml:space="preserve">ħaldaqstant </w:t>
      </w:r>
      <w:r w:rsidR="00E95818">
        <w:rPr>
          <w:rFonts w:ascii="Times New Roman" w:hAnsi="Times New Roman" w:cs="Times New Roman"/>
          <w:sz w:val="24"/>
          <w:szCs w:val="24"/>
          <w:u w:val="none"/>
          <w:lang w:val="it-IT"/>
        </w:rPr>
        <w:t xml:space="preserve">it-tieni eccezzjoni tal-Awtorita` wkoll ser tigi michuda. </w:t>
      </w:r>
    </w:p>
    <w:p w:rsidR="00EF5B83" w:rsidRPr="00EF5B83" w:rsidRDefault="00EF5B83" w:rsidP="00EF5B83">
      <w:pPr>
        <w:spacing w:line="360" w:lineRule="auto"/>
        <w:jc w:val="both"/>
        <w:rPr>
          <w:rFonts w:ascii="Times New Roman" w:hAnsi="Times New Roman" w:cs="Times New Roman"/>
          <w:sz w:val="24"/>
          <w:szCs w:val="24"/>
          <w:u w:val="none"/>
          <w:lang w:val="it-IT"/>
        </w:rPr>
      </w:pPr>
    </w:p>
    <w:p w:rsidR="00143B53" w:rsidRDefault="00E95818" w:rsidP="00EF5B83">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Illi jifdal allura li jigi determinat il-mertu tal-appell odjern. L-appellant jaghmel referenz</w:t>
      </w:r>
      <w:r w:rsidR="00423052">
        <w:rPr>
          <w:rFonts w:ascii="Times New Roman" w:hAnsi="Times New Roman" w:cs="Times New Roman"/>
          <w:sz w:val="24"/>
          <w:szCs w:val="24"/>
          <w:u w:val="none"/>
          <w:lang w:val="it-IT"/>
        </w:rPr>
        <w:t>a</w:t>
      </w:r>
      <w:r>
        <w:rPr>
          <w:rFonts w:ascii="Times New Roman" w:hAnsi="Times New Roman" w:cs="Times New Roman"/>
          <w:sz w:val="24"/>
          <w:szCs w:val="24"/>
          <w:u w:val="none"/>
          <w:lang w:val="it-IT"/>
        </w:rPr>
        <w:t xml:space="preserve"> aghal zewg permessi mahrugin mill-Awtorita` tal-Ippjanar, senjatament PA/011014/17 </w:t>
      </w:r>
      <w:r w:rsidR="00AA4E57">
        <w:rPr>
          <w:rFonts w:ascii="Times New Roman" w:hAnsi="Times New Roman" w:cs="Times New Roman"/>
          <w:sz w:val="24"/>
          <w:szCs w:val="24"/>
          <w:u w:val="none"/>
          <w:lang w:val="it-IT"/>
        </w:rPr>
        <w:t>(</w:t>
      </w:r>
      <w:r w:rsidR="00AA4E57" w:rsidRPr="00AA4E57">
        <w:rPr>
          <w:rFonts w:ascii="Times New Roman" w:hAnsi="Times New Roman" w:cs="Times New Roman"/>
          <w:i/>
          <w:iCs/>
          <w:sz w:val="24"/>
          <w:szCs w:val="24"/>
          <w:u w:val="none"/>
          <w:lang w:val="it-IT"/>
        </w:rPr>
        <w:t>To demolish existing Class 4B shop and Class5A workshop, to construct a basement garage, Class4B and Class 5A workshop at groundfloor level, class 5</w:t>
      </w:r>
      <w:r w:rsidR="00FA34A8">
        <w:rPr>
          <w:rFonts w:ascii="Times New Roman" w:hAnsi="Times New Roman" w:cs="Times New Roman"/>
          <w:i/>
          <w:iCs/>
          <w:sz w:val="24"/>
          <w:szCs w:val="24"/>
          <w:u w:val="none"/>
          <w:lang w:val="it-IT"/>
        </w:rPr>
        <w:t>A</w:t>
      </w:r>
      <w:r w:rsidR="00AA4E57" w:rsidRPr="00AA4E57">
        <w:rPr>
          <w:rFonts w:ascii="Times New Roman" w:hAnsi="Times New Roman" w:cs="Times New Roman"/>
          <w:i/>
          <w:iCs/>
          <w:sz w:val="24"/>
          <w:szCs w:val="24"/>
          <w:u w:val="none"/>
          <w:lang w:val="it-IT"/>
        </w:rPr>
        <w:t xml:space="preserve"> for IT research and development including a substation, development and ancillary Class 4A office space for IT research and development at first, second, third, fourth and setback floor levels, to interconnect the latter with approved development through PA 4846/15 and to sanction alterations</w:t>
      </w:r>
      <w:r w:rsidR="00AA4E57">
        <w:rPr>
          <w:rFonts w:ascii="Times New Roman" w:hAnsi="Times New Roman" w:cs="Times New Roman"/>
          <w:sz w:val="24"/>
          <w:szCs w:val="24"/>
          <w:u w:val="none"/>
          <w:lang w:val="it-IT"/>
        </w:rPr>
        <w:t xml:space="preserve">) </w:t>
      </w:r>
      <w:r>
        <w:rPr>
          <w:rFonts w:ascii="Times New Roman" w:hAnsi="Times New Roman" w:cs="Times New Roman"/>
          <w:sz w:val="24"/>
          <w:szCs w:val="24"/>
          <w:u w:val="none"/>
          <w:lang w:val="it-IT"/>
        </w:rPr>
        <w:t xml:space="preserve">bi </w:t>
      </w:r>
      <w:r w:rsidRPr="00FA34A8">
        <w:rPr>
          <w:rFonts w:ascii="Times New Roman" w:hAnsi="Times New Roman" w:cs="Times New Roman"/>
          <w:i/>
          <w:iCs/>
          <w:sz w:val="24"/>
          <w:szCs w:val="24"/>
          <w:u w:val="none"/>
          <w:lang w:val="it-IT"/>
        </w:rPr>
        <w:t>clearance</w:t>
      </w:r>
      <w:r>
        <w:rPr>
          <w:rFonts w:ascii="Times New Roman" w:hAnsi="Times New Roman" w:cs="Times New Roman"/>
          <w:sz w:val="24"/>
          <w:szCs w:val="24"/>
          <w:u w:val="none"/>
          <w:lang w:val="it-IT"/>
        </w:rPr>
        <w:t xml:space="preserve"> mharuga mill-Awtorita` fid-19 t’Awwissu, 2019 u PA/01213/21 </w:t>
      </w:r>
      <w:r w:rsidR="00AA4E57">
        <w:rPr>
          <w:rFonts w:ascii="Times New Roman" w:hAnsi="Times New Roman" w:cs="Times New Roman"/>
          <w:sz w:val="24"/>
          <w:szCs w:val="24"/>
          <w:u w:val="none"/>
          <w:lang w:val="it-IT"/>
        </w:rPr>
        <w:t>(</w:t>
      </w:r>
      <w:r w:rsidR="00F27BDC" w:rsidRPr="00F27BDC">
        <w:rPr>
          <w:rFonts w:ascii="Times New Roman" w:hAnsi="Times New Roman" w:cs="Times New Roman"/>
          <w:i/>
          <w:iCs/>
          <w:sz w:val="24"/>
          <w:szCs w:val="24"/>
          <w:u w:val="none"/>
          <w:lang w:val="it-IT"/>
        </w:rPr>
        <w:t xml:space="preserve">To divide a building block covered by permit PA/11014/17 </w:t>
      </w:r>
      <w:r w:rsidR="00F27BDC" w:rsidRPr="00F27BDC">
        <w:rPr>
          <w:rFonts w:ascii="Times New Roman" w:hAnsi="Times New Roman" w:cs="Times New Roman"/>
          <w:sz w:val="24"/>
          <w:szCs w:val="24"/>
          <w:u w:val="none"/>
          <w:lang w:val="it-IT"/>
        </w:rPr>
        <w:t>(…)</w:t>
      </w:r>
      <w:r w:rsidR="00F27BDC" w:rsidRPr="00F27BDC">
        <w:rPr>
          <w:rFonts w:ascii="Times New Roman" w:hAnsi="Times New Roman" w:cs="Times New Roman"/>
          <w:i/>
          <w:iCs/>
          <w:sz w:val="24"/>
          <w:szCs w:val="24"/>
          <w:u w:val="none"/>
          <w:lang w:val="it-IT"/>
        </w:rPr>
        <w:t xml:space="preserve"> into three separate blocks and all interconnected with basement, parking level and keeping the same percentage of ancillary office space to the Class 5A (IT research and development). Proposal also to include internal alterations</w:t>
      </w:r>
      <w:r w:rsidR="00F27BDC">
        <w:rPr>
          <w:rFonts w:ascii="Times New Roman" w:hAnsi="Times New Roman" w:cs="Times New Roman"/>
          <w:sz w:val="24"/>
          <w:szCs w:val="24"/>
          <w:u w:val="none"/>
          <w:lang w:val="it-IT"/>
        </w:rPr>
        <w:t>)</w:t>
      </w:r>
      <w:r w:rsidR="00FA34A8">
        <w:rPr>
          <w:rFonts w:ascii="Times New Roman" w:hAnsi="Times New Roman" w:cs="Times New Roman"/>
          <w:sz w:val="24"/>
          <w:szCs w:val="24"/>
          <w:u w:val="none"/>
          <w:lang w:val="it-IT"/>
        </w:rPr>
        <w:t>. Fir-rigward ta’ dan it-tieni permess, l</w:t>
      </w:r>
      <w:r>
        <w:rPr>
          <w:rFonts w:ascii="Times New Roman" w:hAnsi="Times New Roman" w:cs="Times New Roman"/>
          <w:sz w:val="24"/>
          <w:szCs w:val="24"/>
          <w:u w:val="none"/>
          <w:lang w:val="it-IT"/>
        </w:rPr>
        <w:t xml:space="preserve">-appellanti jikkontendi li ma kienx hemm il-htiega ghall-hrug tal-commencement notice relattiv ghal dan l-ahhar permess </w:t>
      </w:r>
      <w:r w:rsidR="00143B53">
        <w:rPr>
          <w:rFonts w:ascii="Times New Roman" w:hAnsi="Times New Roman" w:cs="Times New Roman"/>
          <w:sz w:val="24"/>
          <w:szCs w:val="24"/>
          <w:u w:val="none"/>
          <w:lang w:val="it-IT"/>
        </w:rPr>
        <w:t xml:space="preserve"> abbazi tal-SL 623.06 u dana ghaliex </w:t>
      </w:r>
      <w:r w:rsidR="00143B53">
        <w:rPr>
          <w:rFonts w:ascii="Times New Roman" w:hAnsi="Times New Roman" w:cs="Times New Roman"/>
          <w:sz w:val="24"/>
          <w:szCs w:val="24"/>
          <w:u w:val="none"/>
          <w:lang w:val="it-IT"/>
        </w:rPr>
        <w:lastRenderedPageBreak/>
        <w:t xml:space="preserve">ix-xogholijiet mertu tat-tieni applikazzjoni </w:t>
      </w:r>
      <w:r w:rsidR="00FA34A8">
        <w:rPr>
          <w:rFonts w:ascii="Times New Roman" w:hAnsi="Times New Roman" w:cs="Times New Roman"/>
          <w:sz w:val="24"/>
          <w:szCs w:val="24"/>
          <w:u w:val="none"/>
          <w:lang w:val="it-IT"/>
        </w:rPr>
        <w:t xml:space="preserve">kienu ghadhom ma bdewx ghax ix-xoghol li kien ghaddej fuq is-sit kien ghadu dak approvat skont l-ewwel permess. </w:t>
      </w:r>
    </w:p>
    <w:p w:rsidR="00423052" w:rsidRDefault="00423052" w:rsidP="00EF5B83">
      <w:pPr>
        <w:spacing w:line="360" w:lineRule="auto"/>
        <w:jc w:val="both"/>
        <w:rPr>
          <w:rFonts w:ascii="Times New Roman" w:hAnsi="Times New Roman" w:cs="Times New Roman"/>
          <w:sz w:val="24"/>
          <w:szCs w:val="24"/>
          <w:u w:val="none"/>
          <w:lang w:val="it-IT"/>
        </w:rPr>
      </w:pPr>
    </w:p>
    <w:p w:rsidR="00423052" w:rsidRDefault="00423052" w:rsidP="00EF5B83">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Ir-Reg 7(12) tal-LS 623.06 jipprovdi testwalment: </w:t>
      </w:r>
    </w:p>
    <w:p w:rsidR="00F27BDC" w:rsidRDefault="00F27BDC" w:rsidP="00AA4E57">
      <w:pPr>
        <w:spacing w:line="360" w:lineRule="auto"/>
        <w:ind w:left="567" w:right="521"/>
        <w:jc w:val="both"/>
        <w:rPr>
          <w:rFonts w:ascii="Times New Roman" w:hAnsi="Times New Roman" w:cs="Times New Roman"/>
          <w:i/>
          <w:iCs/>
          <w:sz w:val="24"/>
          <w:szCs w:val="24"/>
          <w:u w:val="none"/>
          <w:lang w:val="it-IT"/>
        </w:rPr>
      </w:pPr>
    </w:p>
    <w:p w:rsidR="00423052" w:rsidRPr="00AA4E57" w:rsidRDefault="00AA4E57" w:rsidP="00AA4E57">
      <w:pPr>
        <w:spacing w:line="360" w:lineRule="auto"/>
        <w:ind w:left="567" w:right="521"/>
        <w:jc w:val="both"/>
        <w:rPr>
          <w:rFonts w:ascii="Times New Roman" w:hAnsi="Times New Roman" w:cs="Times New Roman"/>
          <w:i/>
          <w:iCs/>
          <w:sz w:val="24"/>
          <w:szCs w:val="24"/>
          <w:u w:val="none"/>
          <w:lang w:val="it-IT"/>
        </w:rPr>
      </w:pPr>
      <w:r w:rsidRPr="00AA4E57">
        <w:rPr>
          <w:rFonts w:ascii="Times New Roman" w:hAnsi="Times New Roman" w:cs="Times New Roman"/>
          <w:i/>
          <w:iCs/>
          <w:sz w:val="24"/>
          <w:szCs w:val="24"/>
          <w:u w:val="none"/>
          <w:lang w:val="it-IT"/>
        </w:rPr>
        <w:t>Il</w:t>
      </w:r>
      <w:r w:rsidR="00423052" w:rsidRPr="00AA4E57">
        <w:rPr>
          <w:rFonts w:ascii="Times New Roman" w:hAnsi="Times New Roman" w:cs="Times New Roman"/>
          <w:i/>
          <w:iCs/>
          <w:sz w:val="24"/>
          <w:szCs w:val="24"/>
          <w:u w:val="none"/>
          <w:lang w:val="it-IT"/>
        </w:rPr>
        <w:t>-bidu  ta’  kwalunkwe  xogħol  ta’  skavar,  demolizzjoni jew kostruzzjoni jistgħu jidħlu fis-seħħ biss wara li l-Awtorità tal-Bini u l-Kostruzzjoni tagħti approvazzjoni  bil-miktub</w:t>
      </w:r>
      <w:r w:rsidR="00FA34A8">
        <w:rPr>
          <w:rFonts w:ascii="Times New Roman" w:hAnsi="Times New Roman" w:cs="Times New Roman"/>
          <w:i/>
          <w:iCs/>
          <w:sz w:val="24"/>
          <w:szCs w:val="24"/>
          <w:u w:val="none"/>
          <w:lang w:val="it-IT"/>
        </w:rPr>
        <w:t>.</w:t>
      </w:r>
    </w:p>
    <w:p w:rsidR="00F27BDC" w:rsidRDefault="00F27BDC" w:rsidP="00EF5B83">
      <w:pPr>
        <w:spacing w:line="360" w:lineRule="auto"/>
        <w:jc w:val="both"/>
        <w:rPr>
          <w:rFonts w:ascii="Times New Roman" w:hAnsi="Times New Roman" w:cs="Times New Roman"/>
          <w:sz w:val="24"/>
          <w:szCs w:val="24"/>
          <w:u w:val="none"/>
          <w:lang w:val="it-IT"/>
        </w:rPr>
      </w:pPr>
    </w:p>
    <w:p w:rsidR="00143B53" w:rsidRDefault="00AA4E57" w:rsidP="00EF5B83">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Konsegwentement jispetta lill-Awtorita` li tipprova li x-xoghol li kien qed jitwettaq fuq is-sit kien wiehed li dwaru l-Awtorita` ma tatx l-approvazzjoni bil-miktub taghha. </w:t>
      </w:r>
    </w:p>
    <w:p w:rsidR="00F27BDC" w:rsidRDefault="00F27BDC" w:rsidP="00EF5B83">
      <w:pPr>
        <w:spacing w:line="360" w:lineRule="auto"/>
        <w:jc w:val="both"/>
        <w:rPr>
          <w:rFonts w:ascii="Times New Roman" w:hAnsi="Times New Roman" w:cs="Times New Roman"/>
          <w:sz w:val="24"/>
          <w:szCs w:val="24"/>
          <w:u w:val="none"/>
          <w:lang w:val="it-IT"/>
        </w:rPr>
      </w:pPr>
    </w:p>
    <w:p w:rsidR="009E3AA9" w:rsidRDefault="00143B53" w:rsidP="00EF5B83">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Illi jidher fil-fatt li, jekk il-PA/011014/17 ikopri d-demolizzjoni tal-izvilupp ezistenti u l-bini ta’ ghadd ta’ ambjenti  fuq l-istess it, il-PA/01213/21 jipprovdi ghat-tqassim tal-istess zvilupp fi tlett blokok distinti minn xulxin imma lkoll interkonessi mal-parkegg fil-basement le</w:t>
      </w:r>
      <w:r w:rsidR="00FA34A8">
        <w:rPr>
          <w:rFonts w:ascii="Times New Roman" w:hAnsi="Times New Roman" w:cs="Times New Roman"/>
          <w:sz w:val="24"/>
          <w:szCs w:val="24"/>
          <w:u w:val="none"/>
          <w:lang w:val="it-IT"/>
        </w:rPr>
        <w:t>vel</w:t>
      </w:r>
      <w:r>
        <w:rPr>
          <w:rFonts w:ascii="Times New Roman" w:hAnsi="Times New Roman" w:cs="Times New Roman"/>
          <w:sz w:val="24"/>
          <w:szCs w:val="24"/>
          <w:u w:val="none"/>
          <w:lang w:val="it-IT"/>
        </w:rPr>
        <w:t xml:space="preserve">. F’dan ir-rigward it-Tribunal sema’ </w:t>
      </w:r>
      <w:r w:rsidR="009E3AA9">
        <w:rPr>
          <w:rFonts w:ascii="Times New Roman" w:hAnsi="Times New Roman" w:cs="Times New Roman"/>
          <w:sz w:val="24"/>
          <w:szCs w:val="24"/>
          <w:u w:val="none"/>
          <w:lang w:val="it-IT"/>
        </w:rPr>
        <w:t>kemm lil Joseph Cachia u kif ukoll lill-</w:t>
      </w:r>
      <w:r w:rsidR="00423052">
        <w:rPr>
          <w:rFonts w:ascii="Times New Roman" w:hAnsi="Times New Roman" w:cs="Times New Roman"/>
          <w:sz w:val="24"/>
          <w:szCs w:val="24"/>
          <w:u w:val="none"/>
          <w:lang w:val="it-IT"/>
        </w:rPr>
        <w:t>P</w:t>
      </w:r>
      <w:r w:rsidR="009E3AA9">
        <w:rPr>
          <w:rFonts w:ascii="Times New Roman" w:hAnsi="Times New Roman" w:cs="Times New Roman"/>
          <w:sz w:val="24"/>
          <w:szCs w:val="24"/>
          <w:u w:val="none"/>
          <w:lang w:val="it-IT"/>
        </w:rPr>
        <w:t xml:space="preserve">erit </w:t>
      </w:r>
      <w:r w:rsidR="00423052">
        <w:rPr>
          <w:rFonts w:ascii="Times New Roman" w:hAnsi="Times New Roman" w:cs="Times New Roman"/>
          <w:sz w:val="24"/>
          <w:szCs w:val="24"/>
          <w:u w:val="none"/>
          <w:lang w:val="it-IT"/>
        </w:rPr>
        <w:t>Gordon Zammit</w:t>
      </w:r>
      <w:r>
        <w:rPr>
          <w:rFonts w:ascii="Times New Roman" w:hAnsi="Times New Roman" w:cs="Times New Roman"/>
          <w:sz w:val="24"/>
          <w:szCs w:val="24"/>
          <w:u w:val="none"/>
          <w:lang w:val="it-IT"/>
        </w:rPr>
        <w:t>.</w:t>
      </w:r>
      <w:r w:rsidR="00423052">
        <w:rPr>
          <w:rFonts w:ascii="Times New Roman" w:hAnsi="Times New Roman" w:cs="Times New Roman"/>
          <w:sz w:val="24"/>
          <w:szCs w:val="24"/>
          <w:u w:val="none"/>
          <w:lang w:val="it-IT"/>
        </w:rPr>
        <w:t xml:space="preserve"> </w:t>
      </w:r>
      <w:r w:rsidR="009E3AA9">
        <w:rPr>
          <w:rFonts w:ascii="Times New Roman" w:hAnsi="Times New Roman" w:cs="Times New Roman"/>
          <w:sz w:val="24"/>
          <w:szCs w:val="24"/>
          <w:u w:val="none"/>
          <w:lang w:val="it-IT"/>
        </w:rPr>
        <w:t xml:space="preserve">Dan tal-ahhar xehed illi: </w:t>
      </w:r>
    </w:p>
    <w:p w:rsidR="009E3AA9" w:rsidRDefault="009E3AA9" w:rsidP="00EF5B83">
      <w:pPr>
        <w:spacing w:line="360" w:lineRule="auto"/>
        <w:jc w:val="both"/>
        <w:rPr>
          <w:rFonts w:ascii="Times New Roman" w:hAnsi="Times New Roman" w:cs="Times New Roman"/>
          <w:sz w:val="24"/>
          <w:szCs w:val="24"/>
          <w:u w:val="none"/>
          <w:lang w:val="it-IT"/>
        </w:rPr>
      </w:pPr>
    </w:p>
    <w:p w:rsidR="009E3AA9" w:rsidRPr="009E3AA9" w:rsidRDefault="009E3AA9" w:rsidP="009E3AA9">
      <w:pPr>
        <w:spacing w:line="360" w:lineRule="auto"/>
        <w:ind w:left="567" w:right="521"/>
        <w:jc w:val="both"/>
        <w:rPr>
          <w:rFonts w:ascii="Times New Roman" w:hAnsi="Times New Roman" w:cs="Times New Roman"/>
          <w:i/>
          <w:iCs/>
          <w:sz w:val="24"/>
          <w:szCs w:val="24"/>
          <w:u w:val="none"/>
          <w:lang w:val="it-IT"/>
        </w:rPr>
      </w:pPr>
      <w:r w:rsidRPr="009E3AA9">
        <w:rPr>
          <w:rFonts w:ascii="Times New Roman" w:hAnsi="Times New Roman" w:cs="Times New Roman"/>
          <w:i/>
          <w:iCs/>
          <w:sz w:val="24"/>
          <w:szCs w:val="24"/>
          <w:u w:val="none"/>
          <w:lang w:val="it-IT"/>
        </w:rPr>
        <w:t xml:space="preserve">Id-dokumentazzjoni tal-BCA rigward dan il-permess tat’ ’21 dak seta’ jiddahhal biss la darba dak il-permess ikun ser jintuza’. Ghandek permess validu ghal hames snin li jibqa’ jiggedded sakemm l-applikant jiddeciedi, jista’ jiddeciedi li ma jutilizzahx. </w:t>
      </w:r>
      <w:r w:rsidRPr="00FA34A8">
        <w:rPr>
          <w:rFonts w:ascii="Times New Roman" w:hAnsi="Times New Roman" w:cs="Times New Roman"/>
          <w:b/>
          <w:bCs/>
          <w:i/>
          <w:iCs/>
          <w:sz w:val="24"/>
          <w:szCs w:val="24"/>
          <w:lang w:val="it-IT"/>
        </w:rPr>
        <w:t>Ix-xoghol ta’ kostruzzjoni, jigifieri t-twaqqiegh, skavar u kostruzzjoni ta’ blokka bini, dak kien kopert kollu mill-permess tat-2017 fejn kien hemm il-karti kollha f’posthom, kien hemm il-clear</w:t>
      </w:r>
      <w:r w:rsidR="00AB7779" w:rsidRPr="00FA34A8">
        <w:rPr>
          <w:rFonts w:ascii="Times New Roman" w:hAnsi="Times New Roman" w:cs="Times New Roman"/>
          <w:b/>
          <w:bCs/>
          <w:i/>
          <w:iCs/>
          <w:sz w:val="24"/>
          <w:szCs w:val="24"/>
          <w:lang w:val="it-IT"/>
        </w:rPr>
        <w:t>ances</w:t>
      </w:r>
      <w:r w:rsidRPr="00FA34A8">
        <w:rPr>
          <w:rFonts w:ascii="Times New Roman" w:hAnsi="Times New Roman" w:cs="Times New Roman"/>
          <w:b/>
          <w:bCs/>
          <w:i/>
          <w:iCs/>
          <w:sz w:val="24"/>
          <w:szCs w:val="24"/>
          <w:lang w:val="it-IT"/>
        </w:rPr>
        <w:t xml:space="preserve"> necessarji u x-xoghol kien qed isir taht is-’17. L-applikant jista’ jiddeciedi li dan li jisplittja, jista’ jiddeciedi li lanqas jaghmilha iktar ‘il quddiem.</w:t>
      </w:r>
      <w:r w:rsidRPr="009E3AA9">
        <w:rPr>
          <w:rFonts w:ascii="Times New Roman" w:hAnsi="Times New Roman" w:cs="Times New Roman"/>
          <w:i/>
          <w:iCs/>
          <w:sz w:val="24"/>
          <w:szCs w:val="24"/>
          <w:u w:val="none"/>
          <w:lang w:val="it-IT"/>
        </w:rPr>
        <w:t xml:space="preserve"> Jigifieri hija semplicement parti mill-procedura li inti tibda tiskatta dak il-process ladarba jigi deciz li dak il-permess jigi utilizzat. </w:t>
      </w:r>
    </w:p>
    <w:p w:rsidR="009E3AA9" w:rsidRPr="00FA34A8" w:rsidRDefault="009E3AA9" w:rsidP="009E3AA9">
      <w:pPr>
        <w:spacing w:line="360" w:lineRule="auto"/>
        <w:ind w:left="567" w:right="521"/>
        <w:jc w:val="both"/>
        <w:rPr>
          <w:rFonts w:ascii="Times New Roman" w:hAnsi="Times New Roman" w:cs="Times New Roman"/>
          <w:b/>
          <w:bCs/>
          <w:i/>
          <w:iCs/>
          <w:sz w:val="24"/>
          <w:szCs w:val="24"/>
          <w:lang w:val="it-IT"/>
        </w:rPr>
      </w:pPr>
      <w:r w:rsidRPr="00FA34A8">
        <w:rPr>
          <w:rFonts w:ascii="Times New Roman" w:hAnsi="Times New Roman" w:cs="Times New Roman"/>
          <w:b/>
          <w:bCs/>
          <w:i/>
          <w:iCs/>
          <w:sz w:val="24"/>
          <w:szCs w:val="24"/>
          <w:lang w:val="it-IT"/>
        </w:rPr>
        <w:t>Chairman: U xoghol taht it-tieni permess kien ghadu ma sarx?</w:t>
      </w:r>
    </w:p>
    <w:p w:rsidR="009E3AA9" w:rsidRDefault="009E3AA9" w:rsidP="009E3AA9">
      <w:pPr>
        <w:spacing w:line="360" w:lineRule="auto"/>
        <w:ind w:left="567" w:right="521"/>
        <w:jc w:val="both"/>
        <w:rPr>
          <w:rFonts w:ascii="Times New Roman" w:hAnsi="Times New Roman" w:cs="Times New Roman"/>
          <w:sz w:val="24"/>
          <w:szCs w:val="24"/>
          <w:u w:val="none"/>
          <w:lang w:val="it-IT"/>
        </w:rPr>
      </w:pPr>
      <w:r w:rsidRPr="00FA34A8">
        <w:rPr>
          <w:rFonts w:ascii="Times New Roman" w:hAnsi="Times New Roman" w:cs="Times New Roman"/>
          <w:b/>
          <w:bCs/>
          <w:i/>
          <w:iCs/>
          <w:sz w:val="24"/>
          <w:szCs w:val="24"/>
          <w:lang w:val="it-IT"/>
        </w:rPr>
        <w:t xml:space="preserve">Perit </w:t>
      </w:r>
      <w:r w:rsidR="00DD59D8" w:rsidRPr="00FA34A8">
        <w:rPr>
          <w:rFonts w:ascii="Times New Roman" w:hAnsi="Times New Roman" w:cs="Times New Roman"/>
          <w:b/>
          <w:bCs/>
          <w:i/>
          <w:iCs/>
          <w:sz w:val="24"/>
          <w:szCs w:val="24"/>
          <w:lang w:val="it-IT"/>
        </w:rPr>
        <w:t>Zammit</w:t>
      </w:r>
      <w:r w:rsidRPr="00FA34A8">
        <w:rPr>
          <w:rFonts w:ascii="Times New Roman" w:hAnsi="Times New Roman" w:cs="Times New Roman"/>
          <w:b/>
          <w:bCs/>
          <w:i/>
          <w:iCs/>
          <w:sz w:val="24"/>
          <w:szCs w:val="24"/>
          <w:lang w:val="it-IT"/>
        </w:rPr>
        <w:t>: Le, le, le ghax trid tinbena l-blokka shiha biex imbaghad xi darba jigi deciz jekk dak il-permess jintuzax jew le.</w:t>
      </w:r>
      <w:r w:rsidR="00FA34A8">
        <w:rPr>
          <w:rFonts w:ascii="Times New Roman" w:hAnsi="Times New Roman" w:cs="Times New Roman"/>
          <w:b/>
          <w:bCs/>
          <w:i/>
          <w:iCs/>
          <w:sz w:val="24"/>
          <w:szCs w:val="24"/>
          <w:lang w:val="it-IT"/>
        </w:rPr>
        <w:t xml:space="preserve"> </w:t>
      </w:r>
      <w:r w:rsidR="00FA34A8" w:rsidRPr="00FA34A8">
        <w:rPr>
          <w:rFonts w:ascii="Times New Roman" w:hAnsi="Times New Roman" w:cs="Times New Roman"/>
          <w:sz w:val="24"/>
          <w:szCs w:val="24"/>
          <w:u w:val="none"/>
          <w:lang w:val="it-IT"/>
        </w:rPr>
        <w:t>(enfazi mizjuda)</w:t>
      </w:r>
    </w:p>
    <w:p w:rsidR="00143B53" w:rsidRDefault="00143B53" w:rsidP="00EF5B83">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 </w:t>
      </w:r>
    </w:p>
    <w:p w:rsidR="002A7DE6" w:rsidRDefault="002A7DE6" w:rsidP="00EF5B83">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It-Tribunal jikkunsidra li</w:t>
      </w:r>
      <w:r w:rsidR="00AA4E57">
        <w:rPr>
          <w:rFonts w:ascii="Times New Roman" w:hAnsi="Times New Roman" w:cs="Times New Roman"/>
          <w:sz w:val="24"/>
          <w:szCs w:val="24"/>
          <w:u w:val="none"/>
          <w:lang w:val="it-IT"/>
        </w:rPr>
        <w:t>, konsegwentement ghas-surreferit, kien</w:t>
      </w:r>
      <w:r>
        <w:rPr>
          <w:rFonts w:ascii="Times New Roman" w:hAnsi="Times New Roman" w:cs="Times New Roman"/>
          <w:sz w:val="24"/>
          <w:szCs w:val="24"/>
          <w:u w:val="none"/>
          <w:lang w:val="it-IT"/>
        </w:rPr>
        <w:t xml:space="preserve"> jispetta lill-Awtorita` tipprova li kienu bdew xogholijiet abbazi tat-tieni permess minghajr is-sottomissjoni tad-</w:t>
      </w:r>
      <w:r>
        <w:rPr>
          <w:rFonts w:ascii="Times New Roman" w:hAnsi="Times New Roman" w:cs="Times New Roman"/>
          <w:sz w:val="24"/>
          <w:szCs w:val="24"/>
          <w:u w:val="none"/>
          <w:lang w:val="it-IT"/>
        </w:rPr>
        <w:lastRenderedPageBreak/>
        <w:t xml:space="preserve">dokumenti u l-approvazzjoni bil-miktub tal-istess Awtorita`. </w:t>
      </w:r>
      <w:r w:rsidR="009E3AA9">
        <w:rPr>
          <w:rFonts w:ascii="Times New Roman" w:hAnsi="Times New Roman" w:cs="Times New Roman"/>
          <w:sz w:val="24"/>
          <w:szCs w:val="24"/>
          <w:u w:val="none"/>
          <w:lang w:val="it-IT"/>
        </w:rPr>
        <w:t xml:space="preserve">F’dan ir-rigward xehed l-ufficjal Sandro Faure: </w:t>
      </w:r>
    </w:p>
    <w:p w:rsidR="00DD59D8" w:rsidRDefault="00DD59D8" w:rsidP="00280A94">
      <w:pPr>
        <w:spacing w:line="360" w:lineRule="auto"/>
        <w:ind w:left="567" w:right="521"/>
        <w:jc w:val="both"/>
        <w:rPr>
          <w:rFonts w:ascii="Times New Roman" w:hAnsi="Times New Roman" w:cs="Times New Roman"/>
          <w:i/>
          <w:iCs/>
          <w:sz w:val="24"/>
          <w:szCs w:val="24"/>
          <w:u w:val="none"/>
          <w:lang w:val="it-IT"/>
        </w:rPr>
      </w:pPr>
    </w:p>
    <w:p w:rsidR="009E3AA9" w:rsidRPr="00280A94" w:rsidRDefault="009E3AA9" w:rsidP="00280A94">
      <w:pPr>
        <w:spacing w:line="360" w:lineRule="auto"/>
        <w:ind w:left="567" w:right="521"/>
        <w:jc w:val="both"/>
        <w:rPr>
          <w:rFonts w:ascii="Times New Roman" w:hAnsi="Times New Roman" w:cs="Times New Roman"/>
          <w:i/>
          <w:iCs/>
          <w:sz w:val="24"/>
          <w:szCs w:val="24"/>
          <w:u w:val="none"/>
          <w:lang w:val="it-IT"/>
        </w:rPr>
      </w:pPr>
      <w:r w:rsidRPr="00280A94">
        <w:rPr>
          <w:rFonts w:ascii="Times New Roman" w:hAnsi="Times New Roman" w:cs="Times New Roman"/>
          <w:i/>
          <w:iCs/>
          <w:sz w:val="24"/>
          <w:szCs w:val="24"/>
          <w:u w:val="none"/>
          <w:lang w:val="it-IT"/>
        </w:rPr>
        <w:t>Daħlilna rapport ta’ xogħlijiet mingħajr il-BCA clearance.</w:t>
      </w:r>
      <w:r w:rsidR="00280A94">
        <w:rPr>
          <w:rFonts w:ascii="Times New Roman" w:hAnsi="Times New Roman" w:cs="Times New Roman"/>
          <w:i/>
          <w:iCs/>
          <w:sz w:val="24"/>
          <w:szCs w:val="24"/>
          <w:u w:val="none"/>
          <w:lang w:val="it-IT"/>
        </w:rPr>
        <w:t xml:space="preserve"> </w:t>
      </w:r>
    </w:p>
    <w:p w:rsidR="009E3AA9" w:rsidRPr="00280A94" w:rsidRDefault="009E3AA9" w:rsidP="00280A94">
      <w:pPr>
        <w:spacing w:line="360" w:lineRule="auto"/>
        <w:ind w:left="567" w:right="521"/>
        <w:jc w:val="both"/>
        <w:rPr>
          <w:rFonts w:ascii="Times New Roman" w:hAnsi="Times New Roman" w:cs="Times New Roman"/>
          <w:i/>
          <w:iCs/>
          <w:sz w:val="24"/>
          <w:szCs w:val="24"/>
          <w:u w:val="none"/>
          <w:lang w:val="it-IT"/>
        </w:rPr>
      </w:pPr>
      <w:r w:rsidRPr="00280A94">
        <w:rPr>
          <w:rFonts w:ascii="Times New Roman" w:hAnsi="Times New Roman" w:cs="Times New Roman"/>
          <w:i/>
          <w:iCs/>
          <w:sz w:val="24"/>
          <w:szCs w:val="24"/>
          <w:u w:val="none"/>
          <w:lang w:val="it-IT"/>
        </w:rPr>
        <w:t>Fuq il-post sibna l-ħaddiema li kienu qed jaħdmu dak il-mument, aħna ċċekkjajna jekk kienx</w:t>
      </w:r>
      <w:r w:rsidR="00280A94">
        <w:rPr>
          <w:rFonts w:ascii="Times New Roman" w:hAnsi="Times New Roman" w:cs="Times New Roman"/>
          <w:i/>
          <w:iCs/>
          <w:sz w:val="24"/>
          <w:szCs w:val="24"/>
          <w:u w:val="none"/>
          <w:lang w:val="it-IT"/>
        </w:rPr>
        <w:t xml:space="preserve"> </w:t>
      </w:r>
      <w:r w:rsidRPr="00280A94">
        <w:rPr>
          <w:rFonts w:ascii="Times New Roman" w:hAnsi="Times New Roman" w:cs="Times New Roman"/>
          <w:i/>
          <w:iCs/>
          <w:sz w:val="24"/>
          <w:szCs w:val="24"/>
          <w:u w:val="none"/>
          <w:lang w:val="it-IT"/>
        </w:rPr>
        <w:t>hemm il-clearance meħtieġa għal tali xogħlijiet. Il-PA number abbinat ma’ din is-sit kien PA</w:t>
      </w:r>
      <w:r w:rsidR="00280A94">
        <w:rPr>
          <w:rFonts w:ascii="Times New Roman" w:hAnsi="Times New Roman" w:cs="Times New Roman"/>
          <w:i/>
          <w:iCs/>
          <w:sz w:val="24"/>
          <w:szCs w:val="24"/>
          <w:u w:val="none"/>
          <w:lang w:val="it-IT"/>
        </w:rPr>
        <w:t xml:space="preserve"> </w:t>
      </w:r>
      <w:r w:rsidRPr="00280A94">
        <w:rPr>
          <w:rFonts w:ascii="Times New Roman" w:hAnsi="Times New Roman" w:cs="Times New Roman"/>
          <w:i/>
          <w:iCs/>
          <w:sz w:val="24"/>
          <w:szCs w:val="24"/>
          <w:u w:val="none"/>
          <w:lang w:val="it-IT"/>
        </w:rPr>
        <w:t>1213/21. Aħna nnutajna li fuq dan il-permess partikolari kien hemm nuqqas ta’</w:t>
      </w:r>
      <w:r w:rsidR="00280A94">
        <w:rPr>
          <w:rFonts w:ascii="Times New Roman" w:hAnsi="Times New Roman" w:cs="Times New Roman"/>
          <w:i/>
          <w:iCs/>
          <w:sz w:val="24"/>
          <w:szCs w:val="24"/>
          <w:u w:val="none"/>
          <w:lang w:val="it-IT"/>
        </w:rPr>
        <w:t xml:space="preserve"> </w:t>
      </w:r>
      <w:r w:rsidRPr="00280A94">
        <w:rPr>
          <w:rFonts w:ascii="Times New Roman" w:hAnsi="Times New Roman" w:cs="Times New Roman"/>
          <w:i/>
          <w:iCs/>
          <w:sz w:val="24"/>
          <w:szCs w:val="24"/>
          <w:u w:val="none"/>
          <w:lang w:val="it-IT"/>
        </w:rPr>
        <w:t>dokumentazzjoni li kellha tiġi sottomessa mill-perit inkarigat u għalhekk fil</w:t>
      </w:r>
      <w:r w:rsidR="008F4C21">
        <w:rPr>
          <w:rFonts w:ascii="Times New Roman" w:hAnsi="Times New Roman" w:cs="Times New Roman"/>
          <w:i/>
          <w:iCs/>
          <w:sz w:val="24"/>
          <w:szCs w:val="24"/>
          <w:u w:val="none"/>
          <w:lang w:val="it-IT"/>
        </w:rPr>
        <w:t>-</w:t>
      </w:r>
      <w:r w:rsidRPr="00280A94">
        <w:rPr>
          <w:rFonts w:ascii="Times New Roman" w:hAnsi="Times New Roman" w:cs="Times New Roman"/>
          <w:i/>
          <w:iCs/>
          <w:sz w:val="24"/>
          <w:szCs w:val="24"/>
          <w:u w:val="none"/>
          <w:lang w:val="it-IT"/>
        </w:rPr>
        <w:t>fatt il-BCA</w:t>
      </w:r>
      <w:r w:rsidR="00280A94">
        <w:rPr>
          <w:rFonts w:ascii="Times New Roman" w:hAnsi="Times New Roman" w:cs="Times New Roman"/>
          <w:i/>
          <w:iCs/>
          <w:sz w:val="24"/>
          <w:szCs w:val="24"/>
          <w:u w:val="none"/>
          <w:lang w:val="it-IT"/>
        </w:rPr>
        <w:t xml:space="preserve"> </w:t>
      </w:r>
      <w:r w:rsidRPr="00280A94">
        <w:rPr>
          <w:rFonts w:ascii="Times New Roman" w:hAnsi="Times New Roman" w:cs="Times New Roman"/>
          <w:i/>
          <w:iCs/>
          <w:sz w:val="24"/>
          <w:szCs w:val="24"/>
          <w:u w:val="none"/>
          <w:lang w:val="it-IT"/>
        </w:rPr>
        <w:t>clearance ma ħarġitx.</w:t>
      </w:r>
    </w:p>
    <w:p w:rsidR="009E3AA9" w:rsidRPr="00280A94" w:rsidRDefault="009E3AA9" w:rsidP="00280A94">
      <w:pPr>
        <w:spacing w:line="360" w:lineRule="auto"/>
        <w:ind w:left="567" w:right="521"/>
        <w:jc w:val="both"/>
        <w:rPr>
          <w:rFonts w:ascii="Times New Roman" w:hAnsi="Times New Roman" w:cs="Times New Roman"/>
          <w:i/>
          <w:iCs/>
          <w:sz w:val="24"/>
          <w:szCs w:val="24"/>
          <w:u w:val="none"/>
          <w:lang w:val="it-IT"/>
        </w:rPr>
      </w:pPr>
      <w:r w:rsidRPr="00280A94">
        <w:rPr>
          <w:rFonts w:ascii="Times New Roman" w:hAnsi="Times New Roman" w:cs="Times New Roman"/>
          <w:i/>
          <w:iCs/>
          <w:sz w:val="24"/>
          <w:szCs w:val="24"/>
          <w:u w:val="none"/>
          <w:lang w:val="it-IT"/>
        </w:rPr>
        <w:t>In vista ta’ hekk aħna waqqafna x-xogħlijiet sakemm jiġu sottomessi tali dokumentazzjoni u</w:t>
      </w:r>
      <w:r w:rsidR="00280A94">
        <w:rPr>
          <w:rFonts w:ascii="Times New Roman" w:hAnsi="Times New Roman" w:cs="Times New Roman"/>
          <w:i/>
          <w:iCs/>
          <w:sz w:val="24"/>
          <w:szCs w:val="24"/>
          <w:u w:val="none"/>
          <w:lang w:val="it-IT"/>
        </w:rPr>
        <w:t xml:space="preserve"> </w:t>
      </w:r>
      <w:r w:rsidRPr="00280A94">
        <w:rPr>
          <w:rFonts w:ascii="Times New Roman" w:hAnsi="Times New Roman" w:cs="Times New Roman"/>
          <w:i/>
          <w:iCs/>
          <w:sz w:val="24"/>
          <w:szCs w:val="24"/>
          <w:u w:val="none"/>
          <w:lang w:val="it-IT"/>
        </w:rPr>
        <w:t>b’hekk noħorġu l-clearance.</w:t>
      </w:r>
    </w:p>
    <w:p w:rsidR="009E3AA9" w:rsidRPr="00280A94" w:rsidRDefault="009E3AA9" w:rsidP="00280A94">
      <w:pPr>
        <w:spacing w:line="360" w:lineRule="auto"/>
        <w:ind w:left="567" w:right="521"/>
        <w:jc w:val="both"/>
        <w:rPr>
          <w:rFonts w:ascii="Times New Roman" w:hAnsi="Times New Roman" w:cs="Times New Roman"/>
          <w:i/>
          <w:iCs/>
          <w:sz w:val="24"/>
          <w:szCs w:val="24"/>
          <w:u w:val="none"/>
          <w:lang w:val="it-IT"/>
        </w:rPr>
      </w:pPr>
      <w:r w:rsidRPr="00280A94">
        <w:rPr>
          <w:rFonts w:ascii="Times New Roman" w:hAnsi="Times New Roman" w:cs="Times New Roman"/>
          <w:i/>
          <w:iCs/>
          <w:sz w:val="24"/>
          <w:szCs w:val="24"/>
          <w:u w:val="none"/>
          <w:lang w:val="it-IT"/>
        </w:rPr>
        <w:t>Din id-dokumentazzjoni daħlet bejn it-8 ta’ Frar 2024 u s-27 ta’ Frar 2024, meta b’hekk</w:t>
      </w:r>
      <w:r w:rsidR="00280A94">
        <w:rPr>
          <w:rFonts w:ascii="Times New Roman" w:hAnsi="Times New Roman" w:cs="Times New Roman"/>
          <w:i/>
          <w:iCs/>
          <w:sz w:val="24"/>
          <w:szCs w:val="24"/>
          <w:u w:val="none"/>
          <w:lang w:val="it-IT"/>
        </w:rPr>
        <w:t xml:space="preserve"> </w:t>
      </w:r>
      <w:r w:rsidRPr="00280A94">
        <w:rPr>
          <w:rFonts w:ascii="Times New Roman" w:hAnsi="Times New Roman" w:cs="Times New Roman"/>
          <w:i/>
          <w:iCs/>
          <w:sz w:val="24"/>
          <w:szCs w:val="24"/>
          <w:u w:val="none"/>
          <w:lang w:val="it-IT"/>
        </w:rPr>
        <w:t>stajna noħorġu l-clearance kif filfatt għamilna. Jidhirli li l-multa li ħarġet kienet elf ewro.</w:t>
      </w:r>
    </w:p>
    <w:p w:rsidR="009E3AA9" w:rsidRPr="00280A94" w:rsidRDefault="009E3AA9" w:rsidP="00280A94">
      <w:pPr>
        <w:spacing w:line="360" w:lineRule="auto"/>
        <w:ind w:left="567" w:right="521"/>
        <w:jc w:val="both"/>
        <w:rPr>
          <w:rFonts w:ascii="Times New Roman" w:hAnsi="Times New Roman" w:cs="Times New Roman"/>
          <w:i/>
          <w:iCs/>
          <w:sz w:val="24"/>
          <w:szCs w:val="24"/>
          <w:u w:val="none"/>
          <w:lang w:val="it-IT"/>
        </w:rPr>
      </w:pPr>
      <w:r w:rsidRPr="00280A94">
        <w:rPr>
          <w:rFonts w:ascii="Times New Roman" w:hAnsi="Times New Roman" w:cs="Times New Roman"/>
          <w:i/>
          <w:iCs/>
          <w:sz w:val="24"/>
          <w:szCs w:val="24"/>
          <w:u w:val="none"/>
          <w:lang w:val="it-IT"/>
        </w:rPr>
        <w:t>L-ewwel ritratt juri xogħol li kien għaddej,</w:t>
      </w:r>
    </w:p>
    <w:p w:rsidR="009E3AA9" w:rsidRPr="00280A94" w:rsidRDefault="009E3AA9" w:rsidP="00280A94">
      <w:pPr>
        <w:spacing w:line="360" w:lineRule="auto"/>
        <w:ind w:left="567" w:right="521"/>
        <w:jc w:val="both"/>
        <w:rPr>
          <w:rFonts w:ascii="Times New Roman" w:hAnsi="Times New Roman" w:cs="Times New Roman"/>
          <w:i/>
          <w:iCs/>
          <w:sz w:val="24"/>
          <w:szCs w:val="24"/>
          <w:u w:val="none"/>
          <w:lang w:val="it-IT"/>
        </w:rPr>
      </w:pPr>
      <w:r w:rsidRPr="00280A94">
        <w:rPr>
          <w:rFonts w:ascii="Times New Roman" w:hAnsi="Times New Roman" w:cs="Times New Roman"/>
          <w:i/>
          <w:iCs/>
          <w:sz w:val="24"/>
          <w:szCs w:val="24"/>
          <w:u w:val="none"/>
          <w:lang w:val="it-IT"/>
        </w:rPr>
        <w:t>It-tieni ritratt juri s-site notice,</w:t>
      </w:r>
    </w:p>
    <w:p w:rsidR="009E3AA9" w:rsidRPr="00280A94" w:rsidRDefault="009E3AA9" w:rsidP="00280A94">
      <w:pPr>
        <w:spacing w:line="360" w:lineRule="auto"/>
        <w:ind w:left="567" w:right="521"/>
        <w:jc w:val="both"/>
        <w:rPr>
          <w:rFonts w:ascii="Times New Roman" w:hAnsi="Times New Roman" w:cs="Times New Roman"/>
          <w:i/>
          <w:iCs/>
          <w:sz w:val="24"/>
          <w:szCs w:val="24"/>
          <w:u w:val="none"/>
          <w:lang w:val="it-IT"/>
        </w:rPr>
      </w:pPr>
      <w:r w:rsidRPr="00280A94">
        <w:rPr>
          <w:rFonts w:ascii="Times New Roman" w:hAnsi="Times New Roman" w:cs="Times New Roman"/>
          <w:i/>
          <w:iCs/>
          <w:sz w:val="24"/>
          <w:szCs w:val="24"/>
          <w:u w:val="none"/>
          <w:lang w:val="it-IT"/>
        </w:rPr>
        <w:t>It-Tielet Ritratt huwa l-entratura ta’ minn fejn dħalna għas-sit.</w:t>
      </w:r>
    </w:p>
    <w:p w:rsidR="009E3AA9" w:rsidRPr="00280A94" w:rsidRDefault="009E3AA9" w:rsidP="00280A94">
      <w:pPr>
        <w:spacing w:line="360" w:lineRule="auto"/>
        <w:ind w:left="567" w:right="521"/>
        <w:jc w:val="both"/>
        <w:rPr>
          <w:rFonts w:ascii="Times New Roman" w:hAnsi="Times New Roman" w:cs="Times New Roman"/>
          <w:i/>
          <w:iCs/>
          <w:sz w:val="24"/>
          <w:szCs w:val="24"/>
          <w:u w:val="none"/>
          <w:lang w:val="it-IT"/>
        </w:rPr>
      </w:pPr>
      <w:r w:rsidRPr="00280A94">
        <w:rPr>
          <w:rFonts w:ascii="Times New Roman" w:hAnsi="Times New Roman" w:cs="Times New Roman"/>
          <w:i/>
          <w:iCs/>
          <w:sz w:val="24"/>
          <w:szCs w:val="24"/>
          <w:u w:val="none"/>
          <w:lang w:val="it-IT"/>
        </w:rPr>
        <w:t>Ir-Raba’ Ritratt jindika s-sit iktar l-ġewwa mill-entratura fejn hemm ukoll kolonni u dawn</w:t>
      </w:r>
      <w:r w:rsidR="00280A94">
        <w:rPr>
          <w:rFonts w:ascii="Times New Roman" w:hAnsi="Times New Roman" w:cs="Times New Roman"/>
          <w:i/>
          <w:iCs/>
          <w:sz w:val="24"/>
          <w:szCs w:val="24"/>
          <w:u w:val="none"/>
          <w:lang w:val="it-IT"/>
        </w:rPr>
        <w:t xml:space="preserve"> </w:t>
      </w:r>
      <w:r w:rsidRPr="00280A94">
        <w:rPr>
          <w:rFonts w:ascii="Times New Roman" w:hAnsi="Times New Roman" w:cs="Times New Roman"/>
          <w:i/>
          <w:iCs/>
          <w:sz w:val="24"/>
          <w:szCs w:val="24"/>
          <w:u w:val="none"/>
          <w:lang w:val="it-IT"/>
        </w:rPr>
        <w:t>il-kolonni kienu xogħol li qed isir mingħajr il-clearance neċessarja.</w:t>
      </w:r>
    </w:p>
    <w:p w:rsidR="009E3AA9" w:rsidRPr="00280A94" w:rsidRDefault="009E3AA9" w:rsidP="00280A94">
      <w:pPr>
        <w:spacing w:line="360" w:lineRule="auto"/>
        <w:ind w:left="567" w:right="521"/>
        <w:jc w:val="both"/>
        <w:rPr>
          <w:rFonts w:ascii="Times New Roman" w:hAnsi="Times New Roman" w:cs="Times New Roman"/>
          <w:i/>
          <w:iCs/>
          <w:sz w:val="24"/>
          <w:szCs w:val="24"/>
          <w:u w:val="none"/>
          <w:lang w:val="it-IT"/>
        </w:rPr>
      </w:pPr>
      <w:r w:rsidRPr="00280A94">
        <w:rPr>
          <w:rFonts w:ascii="Times New Roman" w:hAnsi="Times New Roman" w:cs="Times New Roman"/>
          <w:i/>
          <w:iCs/>
          <w:sz w:val="24"/>
          <w:szCs w:val="24"/>
          <w:u w:val="none"/>
          <w:lang w:val="it-IT"/>
        </w:rPr>
        <w:t>Il-Ħames Ritratt jindika l-kumplament tal-binja oltre dak li jidher diġa’ fl-ewwel ritratt.</w:t>
      </w:r>
    </w:p>
    <w:p w:rsidR="009E3AA9" w:rsidRPr="00280A94" w:rsidRDefault="009E3AA9" w:rsidP="00280A94">
      <w:pPr>
        <w:spacing w:line="360" w:lineRule="auto"/>
        <w:ind w:left="567" w:right="521"/>
        <w:jc w:val="both"/>
        <w:rPr>
          <w:rFonts w:ascii="Times New Roman" w:hAnsi="Times New Roman" w:cs="Times New Roman"/>
          <w:i/>
          <w:iCs/>
          <w:sz w:val="24"/>
          <w:szCs w:val="24"/>
          <w:u w:val="none"/>
          <w:lang w:val="it-IT"/>
        </w:rPr>
      </w:pPr>
      <w:r w:rsidRPr="00280A94">
        <w:rPr>
          <w:rFonts w:ascii="Times New Roman" w:hAnsi="Times New Roman" w:cs="Times New Roman"/>
          <w:i/>
          <w:iCs/>
          <w:sz w:val="24"/>
          <w:szCs w:val="24"/>
          <w:u w:val="none"/>
          <w:lang w:val="it-IT"/>
        </w:rPr>
        <w:t>Fuq domanda tac-Chairman ngħid illi jien meta mort fuq is-sit iltqajt ma’ 3 ħaddiema però</w:t>
      </w:r>
      <w:r w:rsidR="00280A94">
        <w:rPr>
          <w:rFonts w:ascii="Times New Roman" w:hAnsi="Times New Roman" w:cs="Times New Roman"/>
          <w:i/>
          <w:iCs/>
          <w:sz w:val="24"/>
          <w:szCs w:val="24"/>
          <w:u w:val="none"/>
          <w:lang w:val="it-IT"/>
        </w:rPr>
        <w:t xml:space="preserve"> </w:t>
      </w:r>
      <w:r w:rsidRPr="00280A94">
        <w:rPr>
          <w:rFonts w:ascii="Times New Roman" w:hAnsi="Times New Roman" w:cs="Times New Roman"/>
          <w:i/>
          <w:iCs/>
          <w:sz w:val="24"/>
          <w:szCs w:val="24"/>
          <w:u w:val="none"/>
          <w:lang w:val="it-IT"/>
        </w:rPr>
        <w:t>mhux mas-sidien u lanqas mal-perit.</w:t>
      </w:r>
    </w:p>
    <w:p w:rsidR="009E3AA9" w:rsidRPr="008F4C21" w:rsidRDefault="009E3AA9" w:rsidP="00280A94">
      <w:pPr>
        <w:spacing w:line="360" w:lineRule="auto"/>
        <w:ind w:left="567" w:right="521"/>
        <w:jc w:val="both"/>
        <w:rPr>
          <w:rFonts w:ascii="Times New Roman" w:hAnsi="Times New Roman" w:cs="Times New Roman"/>
          <w:i/>
          <w:iCs/>
          <w:sz w:val="24"/>
          <w:szCs w:val="24"/>
          <w:u w:val="none"/>
          <w:lang w:val="it-IT"/>
        </w:rPr>
      </w:pPr>
      <w:r w:rsidRPr="008F4C21">
        <w:rPr>
          <w:rFonts w:ascii="Times New Roman" w:hAnsi="Times New Roman" w:cs="Times New Roman"/>
          <w:i/>
          <w:iCs/>
          <w:sz w:val="24"/>
          <w:szCs w:val="24"/>
          <w:u w:val="none"/>
          <w:lang w:val="it-IT"/>
        </w:rPr>
        <w:t>Fuq mistoqsija tat-Tribunal ngħid illi PA/11014/17 kien permess fuq is-si</w:t>
      </w:r>
      <w:r w:rsidR="00DD59D8" w:rsidRPr="008F4C21">
        <w:rPr>
          <w:rFonts w:ascii="Times New Roman" w:hAnsi="Times New Roman" w:cs="Times New Roman"/>
          <w:i/>
          <w:iCs/>
          <w:sz w:val="24"/>
          <w:szCs w:val="24"/>
          <w:u w:val="none"/>
          <w:lang w:val="it-IT"/>
        </w:rPr>
        <w:t>t</w:t>
      </w:r>
      <w:r w:rsidRPr="008F4C21">
        <w:rPr>
          <w:rFonts w:ascii="Times New Roman" w:hAnsi="Times New Roman" w:cs="Times New Roman"/>
          <w:i/>
          <w:iCs/>
          <w:sz w:val="24"/>
          <w:szCs w:val="24"/>
          <w:u w:val="none"/>
          <w:lang w:val="it-IT"/>
        </w:rPr>
        <w:t xml:space="preserve"> imma li kien</w:t>
      </w:r>
      <w:r w:rsidR="00280A94" w:rsidRPr="008F4C21">
        <w:rPr>
          <w:rFonts w:ascii="Times New Roman" w:hAnsi="Times New Roman" w:cs="Times New Roman"/>
          <w:i/>
          <w:iCs/>
          <w:sz w:val="24"/>
          <w:szCs w:val="24"/>
          <w:u w:val="none"/>
          <w:lang w:val="it-IT"/>
        </w:rPr>
        <w:t xml:space="preserve"> </w:t>
      </w:r>
      <w:r w:rsidRPr="008F4C21">
        <w:rPr>
          <w:rFonts w:ascii="Times New Roman" w:hAnsi="Times New Roman" w:cs="Times New Roman"/>
          <w:i/>
          <w:iCs/>
          <w:sz w:val="24"/>
          <w:szCs w:val="24"/>
          <w:u w:val="none"/>
          <w:lang w:val="it-IT"/>
        </w:rPr>
        <w:t>skadut fid-data li fih aħna wettaqna l-aċċess.</w:t>
      </w:r>
    </w:p>
    <w:p w:rsidR="009E3AA9" w:rsidRPr="008F4C21" w:rsidRDefault="009E3AA9" w:rsidP="00280A94">
      <w:pPr>
        <w:spacing w:line="360" w:lineRule="auto"/>
        <w:ind w:left="567" w:right="521"/>
        <w:jc w:val="both"/>
        <w:rPr>
          <w:rFonts w:ascii="Times New Roman" w:hAnsi="Times New Roman" w:cs="Times New Roman"/>
          <w:i/>
          <w:iCs/>
          <w:sz w:val="24"/>
          <w:szCs w:val="24"/>
          <w:u w:val="none"/>
          <w:lang w:val="it-IT"/>
        </w:rPr>
      </w:pPr>
      <w:r w:rsidRPr="008F4C21">
        <w:rPr>
          <w:rFonts w:ascii="Times New Roman" w:hAnsi="Times New Roman" w:cs="Times New Roman"/>
          <w:i/>
          <w:iCs/>
          <w:sz w:val="24"/>
          <w:szCs w:val="24"/>
          <w:u w:val="none"/>
          <w:lang w:val="it-IT"/>
        </w:rPr>
        <w:t>Fuq mistoqsija tat-Tribunal ngħid illi x-xogħlijiet li jien rajt b’mod partikolari l-kolonni li</w:t>
      </w:r>
      <w:r w:rsidR="00280A94" w:rsidRPr="008F4C21">
        <w:rPr>
          <w:rFonts w:ascii="Times New Roman" w:hAnsi="Times New Roman" w:cs="Times New Roman"/>
          <w:i/>
          <w:iCs/>
          <w:sz w:val="24"/>
          <w:szCs w:val="24"/>
          <w:u w:val="none"/>
          <w:lang w:val="it-IT"/>
        </w:rPr>
        <w:t xml:space="preserve"> </w:t>
      </w:r>
      <w:r w:rsidRPr="008F4C21">
        <w:rPr>
          <w:rFonts w:ascii="Times New Roman" w:hAnsi="Times New Roman" w:cs="Times New Roman"/>
          <w:i/>
          <w:iCs/>
          <w:sz w:val="24"/>
          <w:szCs w:val="24"/>
          <w:u w:val="none"/>
          <w:lang w:val="it-IT"/>
        </w:rPr>
        <w:t>semmejt u li jidhru fir-ritratti esebiti, jaqgħu skond jien, taħt il-permess 1213/21 li fir</w:t>
      </w:r>
      <w:r w:rsidR="00280A94" w:rsidRPr="008F4C21">
        <w:rPr>
          <w:rFonts w:ascii="Times New Roman" w:hAnsi="Times New Roman" w:cs="Times New Roman"/>
          <w:i/>
          <w:iCs/>
          <w:sz w:val="24"/>
          <w:szCs w:val="24"/>
          <w:u w:val="none"/>
          <w:lang w:val="it-IT"/>
        </w:rPr>
        <w:t>-</w:t>
      </w:r>
      <w:r w:rsidRPr="008F4C21">
        <w:rPr>
          <w:rFonts w:ascii="Times New Roman" w:hAnsi="Times New Roman" w:cs="Times New Roman"/>
          <w:i/>
          <w:iCs/>
          <w:sz w:val="24"/>
          <w:szCs w:val="24"/>
          <w:u w:val="none"/>
          <w:lang w:val="it-IT"/>
        </w:rPr>
        <w:t>rigward tiegħu clearance ma kinitx inħarġet.</w:t>
      </w:r>
    </w:p>
    <w:p w:rsidR="009E3AA9" w:rsidRPr="00AA4E57" w:rsidRDefault="009E3AA9" w:rsidP="00280A94">
      <w:pPr>
        <w:spacing w:line="360" w:lineRule="auto"/>
        <w:ind w:left="567" w:right="521"/>
        <w:jc w:val="both"/>
        <w:rPr>
          <w:rFonts w:ascii="Times New Roman" w:hAnsi="Times New Roman" w:cs="Times New Roman"/>
          <w:b/>
          <w:bCs/>
          <w:i/>
          <w:iCs/>
          <w:sz w:val="24"/>
          <w:szCs w:val="24"/>
          <w:lang w:val="it-IT"/>
        </w:rPr>
      </w:pPr>
      <w:r w:rsidRPr="00AA4E57">
        <w:rPr>
          <w:rFonts w:ascii="Times New Roman" w:hAnsi="Times New Roman" w:cs="Times New Roman"/>
          <w:b/>
          <w:bCs/>
          <w:i/>
          <w:iCs/>
          <w:sz w:val="24"/>
          <w:szCs w:val="24"/>
          <w:lang w:val="it-IT"/>
        </w:rPr>
        <w:t>Jiena ngħid illi x-xogħlijiet li rajt kienu kollha qed isiru taħt il-permess 1213/21 u fuq</w:t>
      </w:r>
      <w:r w:rsidR="00280A94" w:rsidRPr="00AA4E57">
        <w:rPr>
          <w:rFonts w:ascii="Times New Roman" w:hAnsi="Times New Roman" w:cs="Times New Roman"/>
          <w:b/>
          <w:bCs/>
          <w:i/>
          <w:iCs/>
          <w:sz w:val="24"/>
          <w:szCs w:val="24"/>
          <w:lang w:val="it-IT"/>
        </w:rPr>
        <w:t xml:space="preserve"> </w:t>
      </w:r>
      <w:r w:rsidRPr="00AA4E57">
        <w:rPr>
          <w:rFonts w:ascii="Times New Roman" w:hAnsi="Times New Roman" w:cs="Times New Roman"/>
          <w:b/>
          <w:bCs/>
          <w:i/>
          <w:iCs/>
          <w:sz w:val="24"/>
          <w:szCs w:val="24"/>
          <w:lang w:val="it-IT"/>
        </w:rPr>
        <w:t>mistoqsija tat-Tribunal ngħid illi dan huwa hekk peress illi l-ewwel permess kien diġa’ skada</w:t>
      </w:r>
      <w:r w:rsidR="00280A94" w:rsidRPr="00AA4E57">
        <w:rPr>
          <w:rFonts w:ascii="Times New Roman" w:hAnsi="Times New Roman" w:cs="Times New Roman"/>
          <w:b/>
          <w:bCs/>
          <w:i/>
          <w:iCs/>
          <w:sz w:val="24"/>
          <w:szCs w:val="24"/>
          <w:lang w:val="it-IT"/>
        </w:rPr>
        <w:t xml:space="preserve"> </w:t>
      </w:r>
      <w:r w:rsidRPr="00AA4E57">
        <w:rPr>
          <w:rFonts w:ascii="Times New Roman" w:hAnsi="Times New Roman" w:cs="Times New Roman"/>
          <w:b/>
          <w:bCs/>
          <w:i/>
          <w:iCs/>
          <w:sz w:val="24"/>
          <w:szCs w:val="24"/>
          <w:lang w:val="it-IT"/>
        </w:rPr>
        <w:t>u huwa b’hekk illi kienet saret l-applikazzjoni għat-tieni permess li però fir-rigward tiegħu</w:t>
      </w:r>
      <w:r w:rsidR="00280A94" w:rsidRPr="00AA4E57">
        <w:rPr>
          <w:rFonts w:ascii="Times New Roman" w:hAnsi="Times New Roman" w:cs="Times New Roman"/>
          <w:b/>
          <w:bCs/>
          <w:i/>
          <w:iCs/>
          <w:sz w:val="24"/>
          <w:szCs w:val="24"/>
          <w:lang w:val="it-IT"/>
        </w:rPr>
        <w:t xml:space="preserve"> </w:t>
      </w:r>
      <w:r w:rsidRPr="00AA4E57">
        <w:rPr>
          <w:rFonts w:ascii="Times New Roman" w:hAnsi="Times New Roman" w:cs="Times New Roman"/>
          <w:b/>
          <w:bCs/>
          <w:i/>
          <w:iCs/>
          <w:sz w:val="24"/>
          <w:szCs w:val="24"/>
          <w:lang w:val="it-IT"/>
        </w:rPr>
        <w:t>clearance kienet għada ma nħarġitx.</w:t>
      </w:r>
    </w:p>
    <w:p w:rsidR="00280A94" w:rsidRDefault="00280A94" w:rsidP="009E3AA9">
      <w:pPr>
        <w:spacing w:line="360" w:lineRule="auto"/>
        <w:jc w:val="both"/>
        <w:rPr>
          <w:rFonts w:ascii="Times New Roman" w:hAnsi="Times New Roman" w:cs="Times New Roman"/>
          <w:sz w:val="24"/>
          <w:szCs w:val="24"/>
          <w:u w:val="none"/>
          <w:lang w:val="it-IT"/>
        </w:rPr>
      </w:pPr>
    </w:p>
    <w:p w:rsidR="009E3AA9" w:rsidRDefault="009E3AA9" w:rsidP="009E3AA9">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In kontro-ezami kompla jixhed: </w:t>
      </w:r>
    </w:p>
    <w:p w:rsidR="00280A94" w:rsidRDefault="00280A94" w:rsidP="009E3AA9">
      <w:pPr>
        <w:spacing w:line="360" w:lineRule="auto"/>
        <w:jc w:val="both"/>
        <w:rPr>
          <w:rFonts w:ascii="Times New Roman" w:hAnsi="Times New Roman" w:cs="Times New Roman"/>
          <w:sz w:val="24"/>
          <w:szCs w:val="24"/>
          <w:u w:val="none"/>
          <w:lang w:val="it-IT"/>
        </w:rPr>
      </w:pPr>
    </w:p>
    <w:p w:rsidR="009E3AA9" w:rsidRPr="00AA4E57" w:rsidRDefault="009E3AA9" w:rsidP="00280A94">
      <w:pPr>
        <w:spacing w:line="360" w:lineRule="auto"/>
        <w:ind w:left="567" w:right="521"/>
        <w:jc w:val="both"/>
        <w:rPr>
          <w:rFonts w:ascii="Times New Roman" w:hAnsi="Times New Roman" w:cs="Times New Roman"/>
          <w:b/>
          <w:bCs/>
          <w:i/>
          <w:iCs/>
          <w:sz w:val="24"/>
          <w:szCs w:val="24"/>
          <w:lang w:val="it-IT"/>
        </w:rPr>
      </w:pPr>
      <w:r w:rsidRPr="00AA4E57">
        <w:rPr>
          <w:rFonts w:ascii="Times New Roman" w:hAnsi="Times New Roman" w:cs="Times New Roman"/>
          <w:b/>
          <w:bCs/>
          <w:i/>
          <w:iCs/>
          <w:sz w:val="24"/>
          <w:szCs w:val="24"/>
          <w:lang w:val="it-IT"/>
        </w:rPr>
        <w:t>Qed niġi mistoqsi jekk l-applikazzjoni tal-PA 11014/17 kinitx tinkludi wkoll il-kostruzzjoni ta’ kolonni, ngħid illi jien dan ma niftakrux.</w:t>
      </w:r>
      <w:r w:rsidR="00AA4E57">
        <w:rPr>
          <w:rFonts w:ascii="Times New Roman" w:hAnsi="Times New Roman" w:cs="Times New Roman"/>
          <w:b/>
          <w:bCs/>
          <w:i/>
          <w:iCs/>
          <w:sz w:val="24"/>
          <w:szCs w:val="24"/>
          <w:lang w:val="it-IT"/>
        </w:rPr>
        <w:t xml:space="preserve"> </w:t>
      </w:r>
      <w:r w:rsidR="00AA4E57" w:rsidRPr="00AA4E57">
        <w:rPr>
          <w:rFonts w:ascii="Times New Roman" w:hAnsi="Times New Roman" w:cs="Times New Roman"/>
          <w:sz w:val="24"/>
          <w:szCs w:val="24"/>
          <w:u w:val="none"/>
          <w:lang w:val="it-IT"/>
        </w:rPr>
        <w:t>(enfazi mizjuda)</w:t>
      </w:r>
    </w:p>
    <w:p w:rsidR="009E3AA9" w:rsidRDefault="009E3AA9" w:rsidP="00EF5B83">
      <w:pPr>
        <w:spacing w:line="360" w:lineRule="auto"/>
        <w:jc w:val="both"/>
        <w:rPr>
          <w:rFonts w:ascii="Times New Roman" w:hAnsi="Times New Roman" w:cs="Times New Roman"/>
          <w:sz w:val="24"/>
          <w:szCs w:val="24"/>
          <w:u w:val="none"/>
          <w:lang w:val="it-IT"/>
        </w:rPr>
      </w:pPr>
    </w:p>
    <w:p w:rsidR="00AA4E57" w:rsidRDefault="00280A94" w:rsidP="00EF5B83">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Mid-dokumenti ezebiti jirrizulta li fl-14 ta’ Frar, 2024 il-bank tal-applikant emenda il-garanzija bankarja  originali sabiex jinkludi fiha wkoll il-PA/01213/21. Jidher li l-argument tal-Awtorita` hija li l-applikant </w:t>
      </w:r>
      <w:r w:rsidR="00AA4E57">
        <w:rPr>
          <w:rFonts w:ascii="Times New Roman" w:hAnsi="Times New Roman" w:cs="Times New Roman"/>
          <w:sz w:val="24"/>
          <w:szCs w:val="24"/>
          <w:u w:val="none"/>
          <w:lang w:val="it-IT"/>
        </w:rPr>
        <w:t>k</w:t>
      </w:r>
      <w:r>
        <w:rPr>
          <w:rFonts w:ascii="Times New Roman" w:hAnsi="Times New Roman" w:cs="Times New Roman"/>
          <w:sz w:val="24"/>
          <w:szCs w:val="24"/>
          <w:u w:val="none"/>
          <w:lang w:val="it-IT"/>
        </w:rPr>
        <w:t>ellu tabilfors ifittex li jottjeni l-</w:t>
      </w:r>
      <w:r w:rsidR="00AA4E57">
        <w:rPr>
          <w:rFonts w:ascii="Times New Roman" w:hAnsi="Times New Roman" w:cs="Times New Roman"/>
          <w:sz w:val="24"/>
          <w:szCs w:val="24"/>
          <w:u w:val="none"/>
          <w:lang w:val="it-IT"/>
        </w:rPr>
        <w:t>approvazzjoni taghha</w:t>
      </w:r>
      <w:r>
        <w:rPr>
          <w:rFonts w:ascii="Times New Roman" w:hAnsi="Times New Roman" w:cs="Times New Roman"/>
          <w:sz w:val="24"/>
          <w:szCs w:val="24"/>
          <w:u w:val="none"/>
          <w:lang w:val="it-IT"/>
        </w:rPr>
        <w:t xml:space="preserve"> fir-rigward tat-tieni permess mahrug gjaladarba l-permess precedenti kien, skont l-istess Awtorita`, skadut. Madanakollu ghat-Tribunal </w:t>
      </w:r>
      <w:r w:rsidR="00AB7779">
        <w:rPr>
          <w:rFonts w:ascii="Times New Roman" w:hAnsi="Times New Roman" w:cs="Times New Roman"/>
          <w:sz w:val="24"/>
          <w:szCs w:val="24"/>
          <w:u w:val="none"/>
          <w:lang w:val="it-IT"/>
        </w:rPr>
        <w:t>il-</w:t>
      </w:r>
      <w:r w:rsidR="001E3DE3">
        <w:rPr>
          <w:rFonts w:ascii="Times New Roman" w:hAnsi="Times New Roman" w:cs="Times New Roman"/>
          <w:sz w:val="24"/>
          <w:szCs w:val="24"/>
          <w:u w:val="none"/>
          <w:lang w:val="it-IT"/>
        </w:rPr>
        <w:t xml:space="preserve">prova </w:t>
      </w:r>
      <w:r w:rsidR="00AB7779">
        <w:rPr>
          <w:rFonts w:ascii="Times New Roman" w:hAnsi="Times New Roman" w:cs="Times New Roman"/>
          <w:sz w:val="24"/>
          <w:szCs w:val="24"/>
          <w:u w:val="none"/>
          <w:lang w:val="it-IT"/>
        </w:rPr>
        <w:t xml:space="preserve">li kienet mehtiega da parti tal-Awtorita` kienet proprju dik li bdew xogholijiet skont it-tieni permess minghajr </w:t>
      </w:r>
      <w:r w:rsidR="00AA4E57">
        <w:rPr>
          <w:rFonts w:ascii="Times New Roman" w:hAnsi="Times New Roman" w:cs="Times New Roman"/>
          <w:sz w:val="24"/>
          <w:szCs w:val="24"/>
          <w:u w:val="none"/>
          <w:lang w:val="it-IT"/>
        </w:rPr>
        <w:t>l-approvazzjoni mehtiega</w:t>
      </w:r>
      <w:r w:rsidR="00AB7779">
        <w:rPr>
          <w:rFonts w:ascii="Times New Roman" w:hAnsi="Times New Roman" w:cs="Times New Roman"/>
          <w:sz w:val="24"/>
          <w:szCs w:val="24"/>
          <w:u w:val="none"/>
          <w:lang w:val="it-IT"/>
        </w:rPr>
        <w:t xml:space="preserve">. Mistoqsi dwar ix-xogholijiet li ra li qed isehhu l-ufficjal tal-Awtorita` rrfera ghall-kostruzzjoni ta’ kolonni li taghhom gew ezebiti ritratti. </w:t>
      </w:r>
      <w:r w:rsidR="00DD59D8">
        <w:rPr>
          <w:rFonts w:ascii="Times New Roman" w:hAnsi="Times New Roman" w:cs="Times New Roman"/>
          <w:sz w:val="24"/>
          <w:szCs w:val="24"/>
          <w:u w:val="none"/>
          <w:lang w:val="it-IT"/>
        </w:rPr>
        <w:t>In ezami stqarr li, skont hu, il-kostruzzjoni tal-kolonni jaqghu taht it-tieni permess u mhux l-ewwel wiehed</w:t>
      </w:r>
      <w:r w:rsidR="00AA4E57">
        <w:rPr>
          <w:rFonts w:ascii="Times New Roman" w:hAnsi="Times New Roman" w:cs="Times New Roman"/>
          <w:sz w:val="24"/>
          <w:szCs w:val="24"/>
          <w:u w:val="none"/>
          <w:lang w:val="it-IT"/>
        </w:rPr>
        <w:t xml:space="preserve"> u dan kien ghaliex</w:t>
      </w:r>
      <w:r w:rsidR="008F4C21">
        <w:rPr>
          <w:rFonts w:ascii="Times New Roman" w:hAnsi="Times New Roman" w:cs="Times New Roman"/>
          <w:sz w:val="24"/>
          <w:szCs w:val="24"/>
          <w:u w:val="none"/>
          <w:lang w:val="it-IT"/>
        </w:rPr>
        <w:t>, skont hu,</w:t>
      </w:r>
      <w:r w:rsidR="00AA4E57">
        <w:rPr>
          <w:rFonts w:ascii="Times New Roman" w:hAnsi="Times New Roman" w:cs="Times New Roman"/>
          <w:sz w:val="24"/>
          <w:szCs w:val="24"/>
          <w:u w:val="none"/>
          <w:lang w:val="it-IT"/>
        </w:rPr>
        <w:t xml:space="preserve"> l-ewwel permess kien skada</w:t>
      </w:r>
      <w:r w:rsidR="00DD59D8">
        <w:rPr>
          <w:rFonts w:ascii="Times New Roman" w:hAnsi="Times New Roman" w:cs="Times New Roman"/>
          <w:sz w:val="24"/>
          <w:szCs w:val="24"/>
          <w:u w:val="none"/>
          <w:lang w:val="it-IT"/>
        </w:rPr>
        <w:t xml:space="preserve">. </w:t>
      </w:r>
      <w:r w:rsidR="00AB7779">
        <w:rPr>
          <w:rFonts w:ascii="Times New Roman" w:hAnsi="Times New Roman" w:cs="Times New Roman"/>
          <w:sz w:val="24"/>
          <w:szCs w:val="24"/>
          <w:u w:val="none"/>
          <w:lang w:val="it-IT"/>
        </w:rPr>
        <w:t>Mad</w:t>
      </w:r>
      <w:r w:rsidR="00DD59D8">
        <w:rPr>
          <w:rFonts w:ascii="Times New Roman" w:hAnsi="Times New Roman" w:cs="Times New Roman"/>
          <w:sz w:val="24"/>
          <w:szCs w:val="24"/>
          <w:u w:val="none"/>
          <w:lang w:val="it-IT"/>
        </w:rPr>
        <w:t>a</w:t>
      </w:r>
      <w:r w:rsidR="00AB7779">
        <w:rPr>
          <w:rFonts w:ascii="Times New Roman" w:hAnsi="Times New Roman" w:cs="Times New Roman"/>
          <w:sz w:val="24"/>
          <w:szCs w:val="24"/>
          <w:u w:val="none"/>
          <w:lang w:val="it-IT"/>
        </w:rPr>
        <w:t xml:space="preserve">nakollu, meta gie mistoqsi in kontro-ezami jekk tali xogholijiet kenux fil-verita` inkluzi fil-permess numru 11014/17 u mhux fil-permess PA/01213/21 huwa xehed li ma jiftakarx. </w:t>
      </w:r>
    </w:p>
    <w:p w:rsidR="00AA4E57" w:rsidRDefault="00AA4E57" w:rsidP="00EF5B83">
      <w:pPr>
        <w:spacing w:line="360" w:lineRule="auto"/>
        <w:jc w:val="both"/>
        <w:rPr>
          <w:rFonts w:ascii="Times New Roman" w:hAnsi="Times New Roman" w:cs="Times New Roman"/>
          <w:sz w:val="24"/>
          <w:szCs w:val="24"/>
          <w:u w:val="none"/>
          <w:lang w:val="it-IT"/>
        </w:rPr>
      </w:pPr>
    </w:p>
    <w:p w:rsidR="00AB7779" w:rsidRDefault="00AB7779" w:rsidP="00EF5B83">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F’dan ir-rigward allura t-Tribunal ikollu tabilfors jistrieh fuq il-kopji tal-permessi ezebiti u wkoll fuq ix-xhieda spjegattiva tal-Perit inkarigat mill-progett. Jirrizulta car mill-istess permessi li, kif diga` inghad hawn fuq, l-isvilupp shih ta’ sk</w:t>
      </w:r>
      <w:r w:rsidR="00DD59D8">
        <w:rPr>
          <w:rFonts w:ascii="Times New Roman" w:hAnsi="Times New Roman" w:cs="Times New Roman"/>
          <w:sz w:val="24"/>
          <w:szCs w:val="24"/>
          <w:u w:val="none"/>
          <w:lang w:val="it-IT"/>
        </w:rPr>
        <w:t>a</w:t>
      </w:r>
      <w:r>
        <w:rPr>
          <w:rFonts w:ascii="Times New Roman" w:hAnsi="Times New Roman" w:cs="Times New Roman"/>
          <w:sz w:val="24"/>
          <w:szCs w:val="24"/>
          <w:u w:val="none"/>
          <w:lang w:val="it-IT"/>
        </w:rPr>
        <w:t xml:space="preserve">var u kostruzzjoni kien kopert mill-ewwel permess filwaqt li t-tieni wiehed kien jinkludi biss it-tqassim tal-blokka kif hemmhekk dettaljat. Il-Perit </w:t>
      </w:r>
      <w:r w:rsidR="00DD59D8">
        <w:rPr>
          <w:rFonts w:ascii="Times New Roman" w:hAnsi="Times New Roman" w:cs="Times New Roman"/>
          <w:sz w:val="24"/>
          <w:szCs w:val="24"/>
          <w:u w:val="none"/>
          <w:lang w:val="it-IT"/>
        </w:rPr>
        <w:t>Zammit</w:t>
      </w:r>
      <w:r>
        <w:rPr>
          <w:rFonts w:ascii="Times New Roman" w:hAnsi="Times New Roman" w:cs="Times New Roman"/>
          <w:sz w:val="24"/>
          <w:szCs w:val="24"/>
          <w:u w:val="none"/>
          <w:lang w:val="it-IT"/>
        </w:rPr>
        <w:t xml:space="preserve"> kien car fix-xhieda tieghu li x-xoghol li kien qed isir fuq is-sit kien ghadu xoghol </w:t>
      </w:r>
      <w:r w:rsidR="008F4C21">
        <w:rPr>
          <w:rFonts w:ascii="Times New Roman" w:hAnsi="Times New Roman" w:cs="Times New Roman"/>
          <w:sz w:val="24"/>
          <w:szCs w:val="24"/>
          <w:u w:val="none"/>
          <w:lang w:val="it-IT"/>
        </w:rPr>
        <w:t xml:space="preserve">ta’ kostruzzjoni </w:t>
      </w:r>
      <w:r>
        <w:rPr>
          <w:rFonts w:ascii="Times New Roman" w:hAnsi="Times New Roman" w:cs="Times New Roman"/>
          <w:sz w:val="24"/>
          <w:szCs w:val="24"/>
          <w:u w:val="none"/>
          <w:lang w:val="it-IT"/>
        </w:rPr>
        <w:t xml:space="preserve">kopert bl-ewwel permess. </w:t>
      </w:r>
      <w:r w:rsidR="008F4C21">
        <w:rPr>
          <w:rFonts w:ascii="Times New Roman" w:hAnsi="Times New Roman" w:cs="Times New Roman"/>
          <w:sz w:val="24"/>
          <w:szCs w:val="24"/>
          <w:u w:val="none"/>
          <w:lang w:val="it-IT"/>
        </w:rPr>
        <w:t>Anke m</w:t>
      </w:r>
      <w:r>
        <w:rPr>
          <w:rFonts w:ascii="Times New Roman" w:hAnsi="Times New Roman" w:cs="Times New Roman"/>
          <w:sz w:val="24"/>
          <w:szCs w:val="24"/>
          <w:u w:val="none"/>
          <w:lang w:val="it-IT"/>
        </w:rPr>
        <w:t>ir-ritratti ezebiti mill-Awtorita` jirrizulta li l-kostruzzjoni kienet ghada ghaddej</w:t>
      </w:r>
      <w:r w:rsidR="008F4C21">
        <w:rPr>
          <w:rFonts w:ascii="Times New Roman" w:hAnsi="Times New Roman" w:cs="Times New Roman"/>
          <w:sz w:val="24"/>
          <w:szCs w:val="24"/>
          <w:u w:val="none"/>
          <w:lang w:val="it-IT"/>
        </w:rPr>
        <w:t>j</w:t>
      </w:r>
      <w:r>
        <w:rPr>
          <w:rFonts w:ascii="Times New Roman" w:hAnsi="Times New Roman" w:cs="Times New Roman"/>
          <w:sz w:val="24"/>
          <w:szCs w:val="24"/>
          <w:u w:val="none"/>
          <w:lang w:val="it-IT"/>
        </w:rPr>
        <w:t xml:space="preserve">a meta l-ufficjali mar fuq is-sit u allura huwa korrett il-Perit </w:t>
      </w:r>
      <w:r w:rsidR="00DD59D8">
        <w:rPr>
          <w:rFonts w:ascii="Times New Roman" w:hAnsi="Times New Roman" w:cs="Times New Roman"/>
          <w:sz w:val="24"/>
          <w:szCs w:val="24"/>
          <w:u w:val="none"/>
          <w:lang w:val="it-IT"/>
        </w:rPr>
        <w:t>Zammit</w:t>
      </w:r>
      <w:r>
        <w:rPr>
          <w:rFonts w:ascii="Times New Roman" w:hAnsi="Times New Roman" w:cs="Times New Roman"/>
          <w:sz w:val="24"/>
          <w:szCs w:val="24"/>
          <w:u w:val="none"/>
          <w:lang w:val="it-IT"/>
        </w:rPr>
        <w:t xml:space="preserve"> meta stqarr li x-xoghol li kien qed isir kien ghadu dak ta’ kostruzzjoni kopert bl-ewwel permess. Da parti tal-Awtorita` ma tressqet ebda prova cara </w:t>
      </w:r>
      <w:r w:rsidR="00DD59D8">
        <w:rPr>
          <w:rFonts w:ascii="Times New Roman" w:hAnsi="Times New Roman" w:cs="Times New Roman"/>
          <w:sz w:val="24"/>
          <w:szCs w:val="24"/>
          <w:u w:val="none"/>
          <w:lang w:val="it-IT"/>
        </w:rPr>
        <w:t xml:space="preserve">u invoka </w:t>
      </w:r>
      <w:r>
        <w:rPr>
          <w:rFonts w:ascii="Times New Roman" w:hAnsi="Times New Roman" w:cs="Times New Roman"/>
          <w:sz w:val="24"/>
          <w:szCs w:val="24"/>
          <w:u w:val="none"/>
          <w:lang w:val="it-IT"/>
        </w:rPr>
        <w:t>li torbot l-izvilupp li kien qed isir mat-tieni permess, tant illi, meta gie suggerit lilu in kontro-ezami li x-xoghol li ra kien jaqa’ taht l-ewwel permess</w:t>
      </w:r>
      <w:r w:rsidR="00DD59D8">
        <w:rPr>
          <w:rFonts w:ascii="Times New Roman" w:hAnsi="Times New Roman" w:cs="Times New Roman"/>
          <w:sz w:val="24"/>
          <w:szCs w:val="24"/>
          <w:u w:val="none"/>
          <w:lang w:val="it-IT"/>
        </w:rPr>
        <w:t xml:space="preserve">, in kontro-ezami, l-ufficjal taghha </w:t>
      </w:r>
      <w:r>
        <w:rPr>
          <w:rFonts w:ascii="Times New Roman" w:hAnsi="Times New Roman" w:cs="Times New Roman"/>
          <w:sz w:val="24"/>
          <w:szCs w:val="24"/>
          <w:u w:val="none"/>
          <w:lang w:val="it-IT"/>
        </w:rPr>
        <w:t>wiegeb li</w:t>
      </w:r>
      <w:r w:rsidR="00DD59D8">
        <w:rPr>
          <w:rFonts w:ascii="Times New Roman" w:hAnsi="Times New Roman" w:cs="Times New Roman"/>
          <w:sz w:val="24"/>
          <w:szCs w:val="24"/>
          <w:u w:val="none"/>
          <w:lang w:val="it-IT"/>
        </w:rPr>
        <w:t>, fil-verita`,</w:t>
      </w:r>
      <w:r>
        <w:rPr>
          <w:rFonts w:ascii="Times New Roman" w:hAnsi="Times New Roman" w:cs="Times New Roman"/>
          <w:sz w:val="24"/>
          <w:szCs w:val="24"/>
          <w:u w:val="none"/>
          <w:lang w:val="it-IT"/>
        </w:rPr>
        <w:t xml:space="preserve"> ma jiftakarx. </w:t>
      </w:r>
    </w:p>
    <w:p w:rsidR="00AB7779" w:rsidRDefault="00AB7779" w:rsidP="00EF5B83">
      <w:pPr>
        <w:spacing w:line="360" w:lineRule="auto"/>
        <w:jc w:val="both"/>
        <w:rPr>
          <w:rFonts w:ascii="Times New Roman" w:hAnsi="Times New Roman" w:cs="Times New Roman"/>
          <w:sz w:val="24"/>
          <w:szCs w:val="24"/>
          <w:u w:val="none"/>
          <w:lang w:val="it-IT"/>
        </w:rPr>
      </w:pPr>
    </w:p>
    <w:p w:rsidR="00280A94" w:rsidRDefault="00AB7779" w:rsidP="00EF5B83">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Illi ulterjorment, l-iskadenza o meno tal-ewwel permess mhuwiex fattur releventi f’dan il-kaz ghar-risoluzzjoni tal-</w:t>
      </w:r>
      <w:r w:rsidR="00DD59D8">
        <w:rPr>
          <w:rFonts w:ascii="Times New Roman" w:hAnsi="Times New Roman" w:cs="Times New Roman"/>
          <w:sz w:val="24"/>
          <w:szCs w:val="24"/>
          <w:u w:val="none"/>
          <w:lang w:val="it-IT"/>
        </w:rPr>
        <w:t>appell odjern. Il-fatt wahdu li l-ewwel permess seta’ kien skada ma jfissirx awtomatikament li kien beda xoghol skont it-tieni permess, kwistjoni din ta’ fatt li ma torbotx mal-perijodu ta’ validita` legali tal-permess. Dak li huwa relevanti ghal dan it-Tribunal u ghar-</w:t>
      </w:r>
      <w:r w:rsidR="00DD59D8">
        <w:rPr>
          <w:rFonts w:ascii="Times New Roman" w:hAnsi="Times New Roman" w:cs="Times New Roman"/>
          <w:sz w:val="24"/>
          <w:szCs w:val="24"/>
          <w:u w:val="none"/>
          <w:lang w:val="it-IT"/>
        </w:rPr>
        <w:lastRenderedPageBreak/>
        <w:t>rizoluzzjoni ta’ dan l-appell huwa jekk ix-xoghol li kien qed isehh fuq is-sit kienx wiehed li fir-rigward tieghu kienet inharget il-</w:t>
      </w:r>
      <w:r w:rsidR="00DD59D8" w:rsidRPr="008F4C21">
        <w:rPr>
          <w:rFonts w:ascii="Times New Roman" w:hAnsi="Times New Roman" w:cs="Times New Roman"/>
          <w:i/>
          <w:iCs/>
          <w:sz w:val="24"/>
          <w:szCs w:val="24"/>
          <w:u w:val="none"/>
          <w:lang w:val="it-IT"/>
        </w:rPr>
        <w:t>clearance</w:t>
      </w:r>
      <w:r w:rsidR="00DD59D8">
        <w:rPr>
          <w:rFonts w:ascii="Times New Roman" w:hAnsi="Times New Roman" w:cs="Times New Roman"/>
          <w:sz w:val="24"/>
          <w:szCs w:val="24"/>
          <w:u w:val="none"/>
          <w:lang w:val="it-IT"/>
        </w:rPr>
        <w:t xml:space="preserve"> min-naha tal-Awtorita`. Kif inghad, l-Awtorita` naqset li tipprova </w:t>
      </w:r>
      <w:r w:rsidR="008F4C21">
        <w:rPr>
          <w:rFonts w:ascii="Times New Roman" w:hAnsi="Times New Roman" w:cs="Times New Roman"/>
          <w:sz w:val="24"/>
          <w:szCs w:val="24"/>
          <w:u w:val="none"/>
          <w:lang w:val="it-IT"/>
        </w:rPr>
        <w:t xml:space="preserve">b’mod car u univoku </w:t>
      </w:r>
      <w:r w:rsidR="00DD59D8">
        <w:rPr>
          <w:rFonts w:ascii="Times New Roman" w:hAnsi="Times New Roman" w:cs="Times New Roman"/>
          <w:sz w:val="24"/>
          <w:szCs w:val="24"/>
          <w:u w:val="none"/>
          <w:lang w:val="it-IT"/>
        </w:rPr>
        <w:t>li x-xoghol ta’ kostruzzjoni li sabet ghaddej kien wiehed li kien qed isehh taht il-PA/01213/21 filwaqt li mill-provi prodotti irrizulta li x-xoghol deskritt kien wiehed li jinsab kopert mill-PA/11014/17 li dwaru jirrizulta li l-applikant kien issottometta d-dokumentazzjoni rikjesta minnu b</w:t>
      </w:r>
      <w:r w:rsidR="00AA4E57">
        <w:rPr>
          <w:rFonts w:ascii="Times New Roman" w:hAnsi="Times New Roman" w:cs="Times New Roman"/>
          <w:sz w:val="24"/>
          <w:szCs w:val="24"/>
          <w:u w:val="none"/>
          <w:lang w:val="it-IT"/>
        </w:rPr>
        <w:t>’ approvazzjoni mahruga mil</w:t>
      </w:r>
      <w:r w:rsidR="00DD59D8">
        <w:rPr>
          <w:rFonts w:ascii="Times New Roman" w:hAnsi="Times New Roman" w:cs="Times New Roman"/>
          <w:sz w:val="24"/>
          <w:szCs w:val="24"/>
          <w:u w:val="none"/>
          <w:lang w:val="it-IT"/>
        </w:rPr>
        <w:t xml:space="preserve">l-Awtorita`. </w:t>
      </w:r>
    </w:p>
    <w:p w:rsidR="00280A94" w:rsidRDefault="00280A94" w:rsidP="00EF5B83">
      <w:pPr>
        <w:spacing w:line="360" w:lineRule="auto"/>
        <w:jc w:val="both"/>
        <w:rPr>
          <w:rFonts w:ascii="Times New Roman" w:hAnsi="Times New Roman" w:cs="Times New Roman"/>
          <w:sz w:val="24"/>
          <w:szCs w:val="24"/>
          <w:u w:val="none"/>
          <w:lang w:val="it-IT"/>
        </w:rPr>
      </w:pPr>
    </w:p>
    <w:p w:rsidR="00F44926" w:rsidRPr="00E25BA8" w:rsidRDefault="00F44926" w:rsidP="00F44926">
      <w:pPr>
        <w:spacing w:line="360" w:lineRule="auto"/>
        <w:jc w:val="both"/>
        <w:rPr>
          <w:rFonts w:ascii="Times New Roman" w:hAnsi="Times New Roman" w:cs="Times New Roman"/>
          <w:b/>
          <w:sz w:val="24"/>
          <w:szCs w:val="24"/>
          <w:u w:val="none"/>
          <w:lang w:val="mt-MT"/>
        </w:rPr>
      </w:pPr>
      <w:r w:rsidRPr="00E25BA8">
        <w:rPr>
          <w:rFonts w:ascii="Times New Roman" w:hAnsi="Times New Roman" w:cs="Times New Roman"/>
          <w:b/>
          <w:sz w:val="24"/>
          <w:szCs w:val="24"/>
          <w:u w:val="none"/>
          <w:lang w:val="mt-MT"/>
        </w:rPr>
        <w:t>Decide</w:t>
      </w:r>
    </w:p>
    <w:p w:rsidR="00F44926" w:rsidRPr="00E25BA8" w:rsidRDefault="00F44926" w:rsidP="00F44926">
      <w:pPr>
        <w:spacing w:line="360" w:lineRule="auto"/>
        <w:jc w:val="both"/>
        <w:rPr>
          <w:rFonts w:ascii="Times New Roman" w:hAnsi="Times New Roman" w:cs="Times New Roman"/>
          <w:b/>
          <w:sz w:val="24"/>
          <w:szCs w:val="24"/>
          <w:u w:val="none"/>
          <w:lang w:val="mt-MT"/>
        </w:rPr>
      </w:pPr>
    </w:p>
    <w:p w:rsidR="00F44926" w:rsidRPr="00E25BA8" w:rsidRDefault="00F44926" w:rsidP="00F44926">
      <w:pPr>
        <w:spacing w:line="360" w:lineRule="auto"/>
        <w:jc w:val="both"/>
        <w:rPr>
          <w:rFonts w:ascii="Times New Roman" w:hAnsi="Times New Roman" w:cs="Times New Roman"/>
          <w:bCs/>
          <w:sz w:val="24"/>
          <w:szCs w:val="24"/>
          <w:u w:val="none"/>
          <w:lang w:val="mt-MT"/>
        </w:rPr>
      </w:pPr>
      <w:r w:rsidRPr="00E25BA8">
        <w:rPr>
          <w:rFonts w:ascii="Times New Roman" w:hAnsi="Times New Roman" w:cs="Times New Roman"/>
          <w:bCs/>
          <w:sz w:val="24"/>
          <w:szCs w:val="24"/>
          <w:u w:val="none"/>
          <w:lang w:val="mt-MT"/>
        </w:rPr>
        <w:t>Għaldaqstant it-Tribunal, in vista tar-raġunijiet imsemmija hawn fuq qiegħed jichad l-</w:t>
      </w:r>
      <w:r w:rsidR="002A7DE6">
        <w:rPr>
          <w:rFonts w:ascii="Times New Roman" w:hAnsi="Times New Roman" w:cs="Times New Roman"/>
          <w:bCs/>
          <w:sz w:val="24"/>
          <w:szCs w:val="24"/>
          <w:u w:val="none"/>
          <w:lang w:val="mt-MT"/>
        </w:rPr>
        <w:t xml:space="preserve">ewwel zewg eccezzjonijiet preliminari tal-Awtorita`, </w:t>
      </w:r>
      <w:r w:rsidR="00DD59D8">
        <w:rPr>
          <w:rFonts w:ascii="Times New Roman" w:hAnsi="Times New Roman" w:cs="Times New Roman"/>
          <w:bCs/>
          <w:sz w:val="24"/>
          <w:szCs w:val="24"/>
          <w:u w:val="none"/>
          <w:lang w:val="mt-MT"/>
        </w:rPr>
        <w:t xml:space="preserve">jichad ukoll il-bqija tal-eccezzjonijiet sollevati mill-Awtorita` u konsegwentement jilqa’ l-appell u jhassar id-decizjoni datata 12 ta’ Frar, 2024. </w:t>
      </w:r>
      <w:r w:rsidRPr="00E25BA8">
        <w:rPr>
          <w:rFonts w:ascii="Times New Roman" w:hAnsi="Times New Roman" w:cs="Times New Roman"/>
          <w:bCs/>
          <w:sz w:val="24"/>
          <w:szCs w:val="24"/>
          <w:u w:val="none"/>
          <w:lang w:val="mt-MT"/>
        </w:rPr>
        <w:t xml:space="preserve"> </w:t>
      </w:r>
    </w:p>
    <w:p w:rsidR="00F44926" w:rsidRDefault="00F44926" w:rsidP="00F44926">
      <w:pPr>
        <w:spacing w:line="360" w:lineRule="auto"/>
        <w:jc w:val="both"/>
        <w:rPr>
          <w:rFonts w:ascii="Times New Roman" w:hAnsi="Times New Roman" w:cs="Times New Roman"/>
          <w:bCs/>
          <w:sz w:val="24"/>
          <w:szCs w:val="24"/>
          <w:u w:val="none"/>
          <w:lang w:val="mt-MT"/>
        </w:rPr>
      </w:pPr>
    </w:p>
    <w:p w:rsidR="008F4C21" w:rsidRPr="00F9594A" w:rsidRDefault="008F4C21" w:rsidP="00F44926">
      <w:pPr>
        <w:spacing w:line="360" w:lineRule="auto"/>
        <w:jc w:val="both"/>
        <w:rPr>
          <w:rFonts w:ascii="Times New Roman" w:hAnsi="Times New Roman" w:cs="Times New Roman"/>
          <w:bCs/>
          <w:sz w:val="24"/>
          <w:szCs w:val="24"/>
          <w:u w:val="none"/>
          <w:lang w:val="mt-MT"/>
        </w:rPr>
      </w:pPr>
    </w:p>
    <w:p w:rsidR="00F44926" w:rsidRPr="003A58E1" w:rsidRDefault="00F44926" w:rsidP="00F44926">
      <w:pPr>
        <w:spacing w:line="360" w:lineRule="auto"/>
        <w:jc w:val="both"/>
        <w:rPr>
          <w:rFonts w:ascii="Times New Roman" w:hAnsi="Times New Roman" w:cs="Times New Roman"/>
          <w:color w:val="000000"/>
          <w:sz w:val="24"/>
          <w:szCs w:val="24"/>
          <w:u w:val="none"/>
          <w:lang w:val="mt-MT"/>
        </w:rPr>
      </w:pPr>
    </w:p>
    <w:p w:rsidR="00F44926" w:rsidRPr="00F9594A" w:rsidRDefault="00F44926" w:rsidP="00F44926">
      <w:pPr>
        <w:spacing w:line="360" w:lineRule="auto"/>
        <w:jc w:val="both"/>
        <w:rPr>
          <w:rFonts w:ascii="Times New Roman" w:hAnsi="Times New Roman" w:cs="Times New Roman"/>
          <w:b/>
          <w:color w:val="000000"/>
          <w:sz w:val="24"/>
          <w:szCs w:val="24"/>
          <w:u w:val="none"/>
        </w:rPr>
      </w:pPr>
      <w:r w:rsidRPr="00F9594A">
        <w:rPr>
          <w:rFonts w:ascii="Times New Roman" w:hAnsi="Times New Roman" w:cs="Times New Roman"/>
          <w:b/>
          <w:color w:val="000000"/>
          <w:sz w:val="24"/>
          <w:szCs w:val="24"/>
          <w:u w:val="none"/>
        </w:rPr>
        <w:t xml:space="preserve">Dr </w:t>
      </w:r>
      <w:r>
        <w:rPr>
          <w:rFonts w:ascii="Times New Roman" w:hAnsi="Times New Roman" w:cs="Times New Roman"/>
          <w:b/>
          <w:color w:val="000000"/>
          <w:sz w:val="24"/>
          <w:szCs w:val="24"/>
          <w:u w:val="none"/>
        </w:rPr>
        <w:t xml:space="preserve">Philip M. Magri </w:t>
      </w:r>
      <w:r>
        <w:rPr>
          <w:rFonts w:ascii="Times New Roman" w:hAnsi="Times New Roman" w:cs="Times New Roman"/>
          <w:b/>
          <w:color w:val="000000"/>
          <w:sz w:val="24"/>
          <w:szCs w:val="24"/>
          <w:u w:val="none"/>
        </w:rPr>
        <w:tab/>
      </w:r>
      <w:r w:rsidRPr="00F9594A">
        <w:rPr>
          <w:rFonts w:ascii="Times New Roman" w:hAnsi="Times New Roman" w:cs="Times New Roman"/>
          <w:b/>
          <w:color w:val="000000"/>
          <w:sz w:val="24"/>
          <w:szCs w:val="24"/>
          <w:u w:val="none"/>
        </w:rPr>
        <w:tab/>
      </w:r>
      <w:r>
        <w:rPr>
          <w:rFonts w:ascii="Times New Roman" w:hAnsi="Times New Roman" w:cs="Times New Roman"/>
          <w:b/>
          <w:color w:val="000000"/>
          <w:sz w:val="24"/>
          <w:szCs w:val="24"/>
          <w:u w:val="none"/>
        </w:rPr>
        <w:t xml:space="preserve">Perit Robert </w:t>
      </w:r>
      <w:proofErr w:type="spellStart"/>
      <w:r>
        <w:rPr>
          <w:rFonts w:ascii="Times New Roman" w:hAnsi="Times New Roman" w:cs="Times New Roman"/>
          <w:b/>
          <w:color w:val="000000"/>
          <w:sz w:val="24"/>
          <w:szCs w:val="24"/>
          <w:u w:val="none"/>
        </w:rPr>
        <w:t>Sersero</w:t>
      </w:r>
      <w:proofErr w:type="spellEnd"/>
      <w:r>
        <w:rPr>
          <w:rFonts w:ascii="Times New Roman" w:hAnsi="Times New Roman" w:cs="Times New Roman"/>
          <w:b/>
          <w:color w:val="000000"/>
          <w:sz w:val="24"/>
          <w:szCs w:val="24"/>
          <w:u w:val="none"/>
        </w:rPr>
        <w:t xml:space="preserve"> </w:t>
      </w:r>
      <w:r>
        <w:rPr>
          <w:rFonts w:ascii="Times New Roman" w:hAnsi="Times New Roman" w:cs="Times New Roman"/>
          <w:b/>
          <w:color w:val="000000"/>
          <w:sz w:val="24"/>
          <w:szCs w:val="24"/>
          <w:u w:val="none"/>
        </w:rPr>
        <w:tab/>
        <w:t xml:space="preserve">Ing. Anthony Camilleri </w:t>
      </w:r>
      <w:r w:rsidRPr="00F9594A">
        <w:rPr>
          <w:rFonts w:ascii="Times New Roman" w:hAnsi="Times New Roman" w:cs="Times New Roman"/>
          <w:b/>
          <w:color w:val="000000"/>
          <w:sz w:val="24"/>
          <w:szCs w:val="24"/>
          <w:u w:val="none"/>
        </w:rPr>
        <w:tab/>
      </w:r>
    </w:p>
    <w:p w:rsidR="00E72E4C" w:rsidRDefault="00F44926" w:rsidP="00DD59D8">
      <w:pPr>
        <w:spacing w:line="360" w:lineRule="auto"/>
        <w:jc w:val="both"/>
      </w:pPr>
      <w:r w:rsidRPr="00F9594A">
        <w:rPr>
          <w:rFonts w:ascii="Times New Roman" w:hAnsi="Times New Roman" w:cs="Times New Roman"/>
          <w:color w:val="000000"/>
          <w:sz w:val="24"/>
          <w:szCs w:val="24"/>
          <w:u w:val="none"/>
        </w:rPr>
        <w:t xml:space="preserve">Chairperson </w:t>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proofErr w:type="spellStart"/>
      <w:r w:rsidRPr="00F9594A">
        <w:rPr>
          <w:rFonts w:ascii="Times New Roman" w:hAnsi="Times New Roman" w:cs="Times New Roman"/>
          <w:color w:val="000000"/>
          <w:sz w:val="24"/>
          <w:szCs w:val="24"/>
          <w:u w:val="none"/>
        </w:rPr>
        <w:t>Membru</w:t>
      </w:r>
      <w:proofErr w:type="spellEnd"/>
      <w:r w:rsidRPr="00F9594A">
        <w:rPr>
          <w:rFonts w:ascii="Times New Roman" w:hAnsi="Times New Roman" w:cs="Times New Roman"/>
          <w:color w:val="000000"/>
          <w:sz w:val="24"/>
          <w:szCs w:val="24"/>
          <w:u w:val="none"/>
        </w:rPr>
        <w:t xml:space="preserve"> </w:t>
      </w:r>
    </w:p>
    <w:sectPr w:rsidR="00E72E4C" w:rsidSect="00F44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9D5583"/>
    <w:multiLevelType w:val="hybridMultilevel"/>
    <w:tmpl w:val="3D0C3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9B22DC"/>
    <w:multiLevelType w:val="hybridMultilevel"/>
    <w:tmpl w:val="D0C0ED2C"/>
    <w:lvl w:ilvl="0" w:tplc="0BBA5FF0">
      <w:start w:val="1"/>
      <w:numFmt w:val="decimal"/>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18694760">
    <w:abstractNumId w:val="1"/>
  </w:num>
  <w:num w:numId="2" w16cid:durableId="1925912059">
    <w:abstractNumId w:val="2"/>
  </w:num>
  <w:num w:numId="3" w16cid:durableId="45410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26"/>
    <w:rsid w:val="00143B53"/>
    <w:rsid w:val="001E3DE3"/>
    <w:rsid w:val="00280A94"/>
    <w:rsid w:val="002A7DE6"/>
    <w:rsid w:val="002B77A2"/>
    <w:rsid w:val="00423052"/>
    <w:rsid w:val="006A01D4"/>
    <w:rsid w:val="00746F4E"/>
    <w:rsid w:val="007A17BF"/>
    <w:rsid w:val="008F4C21"/>
    <w:rsid w:val="00964651"/>
    <w:rsid w:val="009B7BCA"/>
    <w:rsid w:val="009E3AA9"/>
    <w:rsid w:val="00AA4E57"/>
    <w:rsid w:val="00AB7779"/>
    <w:rsid w:val="00CD5072"/>
    <w:rsid w:val="00DD59D8"/>
    <w:rsid w:val="00E72E4C"/>
    <w:rsid w:val="00E75F02"/>
    <w:rsid w:val="00E95818"/>
    <w:rsid w:val="00EF5B83"/>
    <w:rsid w:val="00F27BDC"/>
    <w:rsid w:val="00F44926"/>
    <w:rsid w:val="00FA34A8"/>
    <w:rsid w:val="00FB7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93D2"/>
  <w15:chartTrackingRefBased/>
  <w15:docId w15:val="{E028F97F-B5F1-4EB5-B6A8-FB720B3B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26"/>
    <w:pPr>
      <w:spacing w:after="0" w:line="240" w:lineRule="auto"/>
    </w:pPr>
    <w:rPr>
      <w:rFonts w:ascii="Helvetica" w:eastAsiaTheme="minorEastAsia" w:hAnsi="Helvetica"/>
      <w:kern w:val="0"/>
      <w:u w:val="single"/>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8</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4</cp:revision>
  <dcterms:created xsi:type="dcterms:W3CDTF">2024-07-06T12:31:00Z</dcterms:created>
  <dcterms:modified xsi:type="dcterms:W3CDTF">2024-07-08T13:01:00Z</dcterms:modified>
</cp:coreProperties>
</file>